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143" w:rsidRPr="00FD099C" w:rsidRDefault="009015E9" w:rsidP="00970143">
      <w:pPr>
        <w:spacing w:after="0" w:line="240" w:lineRule="auto"/>
        <w:jc w:val="center"/>
        <w:rPr>
          <w:rFonts w:ascii="Arial" w:hAnsi="Arial" w:cs="Arial"/>
          <w:b/>
        </w:rPr>
      </w:pPr>
      <w:r w:rsidRPr="00FD099C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-600710</wp:posOffset>
            </wp:positionV>
            <wp:extent cx="1156712" cy="1177231"/>
            <wp:effectExtent l="0" t="0" r="5715" b="4445"/>
            <wp:wrapNone/>
            <wp:docPr id="1" name="Slika 1" descr="G:\A Podgoršek\Fundacija\A Delovanje\Zajeta 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 Podgoršek\Fundacija\A Delovanje\Zajeta sli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12" cy="11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4B3" w:rsidRPr="00FD099C" w:rsidRDefault="00C364B3" w:rsidP="00970143">
      <w:pPr>
        <w:spacing w:after="0" w:line="240" w:lineRule="auto"/>
        <w:jc w:val="center"/>
        <w:rPr>
          <w:rFonts w:ascii="Arial" w:hAnsi="Arial" w:cs="Arial"/>
          <w:b/>
        </w:rPr>
      </w:pPr>
    </w:p>
    <w:p w:rsidR="00C364B3" w:rsidRPr="00FD099C" w:rsidRDefault="00C364B3" w:rsidP="00C364B3">
      <w:pPr>
        <w:spacing w:after="0" w:line="240" w:lineRule="auto"/>
        <w:jc w:val="center"/>
        <w:rPr>
          <w:rFonts w:ascii="Arial" w:hAnsi="Arial" w:cs="Arial"/>
          <w:b/>
        </w:rPr>
      </w:pPr>
    </w:p>
    <w:p w:rsidR="00875B31" w:rsidRPr="00FD099C" w:rsidRDefault="00875B31" w:rsidP="00875B31">
      <w:pPr>
        <w:spacing w:after="0" w:line="240" w:lineRule="auto"/>
        <w:rPr>
          <w:rFonts w:ascii="Arial" w:hAnsi="Arial" w:cs="Arial"/>
          <w:b/>
        </w:rPr>
      </w:pPr>
    </w:p>
    <w:p w:rsidR="00875B31" w:rsidRPr="00E73DE5" w:rsidRDefault="00875B31" w:rsidP="00875B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73DE5">
        <w:rPr>
          <w:rFonts w:ascii="Arial" w:hAnsi="Arial" w:cs="Arial"/>
          <w:b/>
          <w:sz w:val="24"/>
        </w:rPr>
        <w:t xml:space="preserve">VLOGA ZA DODELITEV POMOČI </w:t>
      </w:r>
    </w:p>
    <w:p w:rsidR="00875B31" w:rsidRPr="00E73DE5" w:rsidRDefault="00875B31" w:rsidP="00875B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73DE5">
        <w:rPr>
          <w:rFonts w:ascii="Arial" w:hAnsi="Arial" w:cs="Arial"/>
          <w:b/>
          <w:sz w:val="24"/>
        </w:rPr>
        <w:t>FUNDACIJE SRCE PODEŽELJA – USTANOVA ZA POMOČ PODEŽELJU</w:t>
      </w:r>
    </w:p>
    <w:p w:rsidR="00875B31" w:rsidRPr="00FD099C" w:rsidRDefault="00875B31" w:rsidP="00875B31">
      <w:pPr>
        <w:spacing w:after="0" w:line="240" w:lineRule="auto"/>
        <w:rPr>
          <w:rFonts w:ascii="Arial" w:hAnsi="Arial" w:cs="Arial"/>
          <w:b/>
        </w:rPr>
      </w:pPr>
    </w:p>
    <w:p w:rsidR="00875B31" w:rsidRPr="00FD099C" w:rsidRDefault="00875B31" w:rsidP="00875B31">
      <w:pPr>
        <w:spacing w:after="0" w:line="240" w:lineRule="auto"/>
        <w:rPr>
          <w:rFonts w:ascii="Arial" w:hAnsi="Arial" w:cs="Arial"/>
          <w:b/>
        </w:rPr>
      </w:pPr>
    </w:p>
    <w:p w:rsidR="00875B31" w:rsidRPr="00FD099C" w:rsidRDefault="00875B31" w:rsidP="00875B31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hAnsi="Arial" w:cs="Arial"/>
        </w:rPr>
        <w:t>V skladu s 6. členom P</w:t>
      </w:r>
      <w:r w:rsidRPr="00FD099C">
        <w:rPr>
          <w:rFonts w:ascii="Arial" w:eastAsia="Times New Roman" w:hAnsi="Arial" w:cs="Arial"/>
          <w:bCs/>
          <w:lang w:eastAsia="sl-SI"/>
        </w:rPr>
        <w:t>ravilnika o merilih in načinu dodeljevanja pomoči Fundacije Srce podeželja – ustanova za pomoč podeželju spodaj podpisani/a prosilec/</w:t>
      </w:r>
      <w:proofErr w:type="spellStart"/>
      <w:r w:rsidRPr="00FD099C">
        <w:rPr>
          <w:rFonts w:ascii="Arial" w:eastAsia="Times New Roman" w:hAnsi="Arial" w:cs="Arial"/>
          <w:bCs/>
          <w:lang w:eastAsia="sl-SI"/>
        </w:rPr>
        <w:t>ka</w:t>
      </w:r>
      <w:proofErr w:type="spellEnd"/>
      <w:r w:rsidRPr="00FD099C">
        <w:rPr>
          <w:rFonts w:ascii="Arial" w:eastAsia="Times New Roman" w:hAnsi="Arial" w:cs="Arial"/>
          <w:bCs/>
          <w:lang w:eastAsia="sl-SI"/>
        </w:rPr>
        <w:t xml:space="preserve"> vlagam prošnjo za dodelitev pomoči Fundacije Srce podeželja. </w:t>
      </w:r>
    </w:p>
    <w:p w:rsidR="00875B31" w:rsidRPr="00FD099C" w:rsidRDefault="00875B31" w:rsidP="00875B3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875B31" w:rsidRDefault="00875B31" w:rsidP="00875B31">
      <w:pPr>
        <w:pStyle w:val="Odstavekseznama"/>
        <w:numPr>
          <w:ilvl w:val="0"/>
          <w:numId w:val="1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lang w:eastAsia="sl-SI"/>
        </w:rPr>
      </w:pPr>
      <w:r w:rsidRPr="00FD099C">
        <w:rPr>
          <w:rFonts w:ascii="Arial" w:eastAsia="Times New Roman" w:hAnsi="Arial" w:cs="Arial"/>
          <w:b/>
          <w:bCs/>
          <w:lang w:eastAsia="sl-SI"/>
        </w:rPr>
        <w:t>PODATKI O VLAGATELJU</w:t>
      </w:r>
    </w:p>
    <w:p w:rsidR="00636CB8" w:rsidRPr="00FD099C" w:rsidRDefault="00636CB8" w:rsidP="00636CB8">
      <w:pPr>
        <w:pStyle w:val="Odstavekseznama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875B31" w:rsidRPr="00FD099C" w:rsidRDefault="00F973F4" w:rsidP="00636CB8">
      <w:pPr>
        <w:pStyle w:val="Odstavekseznama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Ime in </w:t>
      </w:r>
      <w:r w:rsidR="00875B31" w:rsidRPr="00FD099C">
        <w:rPr>
          <w:rFonts w:ascii="Arial" w:eastAsia="Times New Roman" w:hAnsi="Arial" w:cs="Arial"/>
          <w:bCs/>
          <w:lang w:eastAsia="sl-SI"/>
        </w:rPr>
        <w:t>priimek: ______________________________________________________</w:t>
      </w:r>
    </w:p>
    <w:p w:rsidR="00875B31" w:rsidRPr="00FD099C" w:rsidRDefault="00875B31" w:rsidP="00636CB8">
      <w:pPr>
        <w:pStyle w:val="Odstavekseznama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>Naslov: ____________________________________________________________</w:t>
      </w:r>
    </w:p>
    <w:p w:rsidR="00875B31" w:rsidRPr="00FD099C" w:rsidRDefault="00875B31" w:rsidP="00636CB8">
      <w:pPr>
        <w:pStyle w:val="Odstavekseznama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 xml:space="preserve">Št. TRR računa: SI 56  </w:t>
      </w:r>
      <w:r w:rsidRPr="00636CB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_ _ _ _     _ _ _ _    _ _ _ _    _ _ _ _</w:t>
      </w:r>
      <w:r w:rsidRPr="00FD099C">
        <w:rPr>
          <w:rFonts w:ascii="Arial" w:eastAsia="Times New Roman" w:hAnsi="Arial" w:cs="Arial"/>
          <w:bCs/>
          <w:lang w:eastAsia="sl-SI"/>
        </w:rPr>
        <w:t xml:space="preserve"> odprt pri:______________</w:t>
      </w:r>
    </w:p>
    <w:p w:rsidR="006838FF" w:rsidRDefault="006838FF" w:rsidP="00636CB8">
      <w:pPr>
        <w:pStyle w:val="Odstavekseznama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Davčna številka: </w:t>
      </w:r>
      <w:r w:rsidRPr="00FD099C">
        <w:rPr>
          <w:rFonts w:ascii="Arial" w:eastAsia="Times New Roman" w:hAnsi="Arial" w:cs="Arial"/>
          <w:bCs/>
          <w:lang w:eastAsia="sl-SI"/>
        </w:rPr>
        <w:t>_____________</w:t>
      </w:r>
      <w:r>
        <w:rPr>
          <w:rFonts w:ascii="Arial" w:eastAsia="Times New Roman" w:hAnsi="Arial" w:cs="Arial"/>
          <w:bCs/>
          <w:lang w:eastAsia="sl-SI"/>
        </w:rPr>
        <w:t>___</w:t>
      </w:r>
      <w:r w:rsidRPr="00FD099C">
        <w:rPr>
          <w:rFonts w:ascii="Arial" w:eastAsia="Times New Roman" w:hAnsi="Arial" w:cs="Arial"/>
          <w:bCs/>
          <w:lang w:eastAsia="sl-SI"/>
        </w:rPr>
        <w:t>__</w:t>
      </w:r>
      <w:r>
        <w:rPr>
          <w:rFonts w:ascii="Arial" w:eastAsia="Times New Roman" w:hAnsi="Arial" w:cs="Arial"/>
          <w:bCs/>
          <w:lang w:eastAsia="sl-SI"/>
        </w:rPr>
        <w:t>____</w:t>
      </w:r>
    </w:p>
    <w:p w:rsidR="00875B31" w:rsidRPr="00FD099C" w:rsidRDefault="00875B31" w:rsidP="00636CB8">
      <w:pPr>
        <w:pStyle w:val="Odstavekseznama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>Telefonska številka: __________________</w:t>
      </w:r>
      <w:r w:rsidR="006838FF">
        <w:rPr>
          <w:rFonts w:ascii="Arial" w:eastAsia="Times New Roman" w:hAnsi="Arial" w:cs="Arial"/>
          <w:bCs/>
          <w:lang w:eastAsia="sl-SI"/>
        </w:rPr>
        <w:t>_</w:t>
      </w:r>
      <w:bookmarkStart w:id="0" w:name="_GoBack"/>
      <w:bookmarkEnd w:id="0"/>
    </w:p>
    <w:p w:rsidR="00875B31" w:rsidRPr="00FD099C" w:rsidRDefault="00875B31" w:rsidP="00636CB8">
      <w:pPr>
        <w:pStyle w:val="Odstavekseznama"/>
        <w:numPr>
          <w:ilvl w:val="0"/>
          <w:numId w:val="19"/>
        </w:num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>E-pošta: ___________________________________________________________</w:t>
      </w:r>
    </w:p>
    <w:p w:rsidR="00875B31" w:rsidRPr="00FD099C" w:rsidRDefault="00875B31" w:rsidP="003A51B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875B31" w:rsidRDefault="00875B31" w:rsidP="00875B31">
      <w:pPr>
        <w:pStyle w:val="Odstavekseznama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sl-SI"/>
        </w:rPr>
      </w:pPr>
      <w:r w:rsidRPr="00FD099C">
        <w:rPr>
          <w:rFonts w:ascii="Arial" w:eastAsia="Times New Roman" w:hAnsi="Arial" w:cs="Arial"/>
          <w:b/>
          <w:bCs/>
          <w:lang w:eastAsia="sl-SI"/>
        </w:rPr>
        <w:t>PODATKI O KMETIJI IN DRUŽINSKIH ČLANIH</w:t>
      </w:r>
    </w:p>
    <w:p w:rsidR="00636CB8" w:rsidRPr="00FD099C" w:rsidRDefault="00636CB8" w:rsidP="00636CB8">
      <w:pPr>
        <w:pStyle w:val="Odstavekseznama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B14120" w:rsidRDefault="00875B31" w:rsidP="00636CB8">
      <w:pPr>
        <w:pStyle w:val="Odstavekseznama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 xml:space="preserve">KMG-MID: _____________        </w:t>
      </w:r>
    </w:p>
    <w:p w:rsidR="00875B31" w:rsidRPr="00FD099C" w:rsidRDefault="00875B31" w:rsidP="00636CB8">
      <w:pPr>
        <w:pStyle w:val="Odstavekseznama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 xml:space="preserve">Članstvo v KGZS:       DA            NE                        </w:t>
      </w:r>
    </w:p>
    <w:p w:rsidR="00875B31" w:rsidRPr="00FD099C" w:rsidRDefault="00875B31" w:rsidP="00636CB8">
      <w:pPr>
        <w:pStyle w:val="Odstavekseznama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 xml:space="preserve">Število članov kmetije: </w:t>
      </w:r>
    </w:p>
    <w:p w:rsidR="00875B31" w:rsidRPr="00FD099C" w:rsidRDefault="00875B31" w:rsidP="00636CB8">
      <w:pPr>
        <w:pStyle w:val="Odstavekseznama"/>
        <w:numPr>
          <w:ilvl w:val="0"/>
          <w:numId w:val="21"/>
        </w:numPr>
        <w:tabs>
          <w:tab w:val="left" w:pos="1701"/>
        </w:tabs>
        <w:spacing w:after="0" w:line="360" w:lineRule="auto"/>
        <w:ind w:left="851" w:firstLine="142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>odrasli _____</w:t>
      </w:r>
    </w:p>
    <w:p w:rsidR="00875B31" w:rsidRPr="00FD099C" w:rsidRDefault="00875B31" w:rsidP="00636CB8">
      <w:pPr>
        <w:pStyle w:val="Odstavekseznama"/>
        <w:numPr>
          <w:ilvl w:val="0"/>
          <w:numId w:val="21"/>
        </w:numPr>
        <w:tabs>
          <w:tab w:val="left" w:pos="1701"/>
        </w:tabs>
        <w:spacing w:after="0" w:line="360" w:lineRule="auto"/>
        <w:ind w:left="851" w:firstLine="142"/>
        <w:jc w:val="both"/>
        <w:rPr>
          <w:rFonts w:ascii="Arial" w:hAnsi="Arial" w:cs="Arial"/>
          <w:lang w:eastAsia="sl-SI"/>
        </w:rPr>
      </w:pPr>
      <w:r w:rsidRPr="00FD099C">
        <w:rPr>
          <w:rFonts w:ascii="Arial" w:eastAsia="Times New Roman" w:hAnsi="Arial" w:cs="Arial"/>
          <w:bCs/>
          <w:lang w:eastAsia="sl-SI"/>
        </w:rPr>
        <w:t>otroci   _____, od tega mladoletni: _____</w:t>
      </w:r>
    </w:p>
    <w:p w:rsidR="00875B31" w:rsidRPr="00FD099C" w:rsidRDefault="00875B31" w:rsidP="00F97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875B31" w:rsidRPr="00FD099C" w:rsidRDefault="00875B31" w:rsidP="00875B31">
      <w:pPr>
        <w:pStyle w:val="Odstavekseznama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sl-SI"/>
        </w:rPr>
      </w:pPr>
      <w:r w:rsidRPr="00FD099C">
        <w:rPr>
          <w:rFonts w:ascii="Arial" w:eastAsia="Times New Roman" w:hAnsi="Arial" w:cs="Arial"/>
          <w:b/>
          <w:bCs/>
          <w:lang w:eastAsia="sl-SI"/>
        </w:rPr>
        <w:t xml:space="preserve">DOGODEK (NESREČA), ZARADI KATEREGA SE ZAPROŠA ZA POMOČ </w:t>
      </w:r>
      <w:r w:rsidRPr="00FD099C">
        <w:rPr>
          <w:rFonts w:ascii="Arial" w:eastAsia="Times New Roman" w:hAnsi="Arial" w:cs="Arial"/>
          <w:bCs/>
          <w:lang w:eastAsia="sl-SI"/>
        </w:rPr>
        <w:t xml:space="preserve">(datum dogodka, opis dogodka in posledice za kmetijo: opiše se dogodek, ocenjena škoda, nastale težave za kmetijo </w:t>
      </w:r>
      <w:proofErr w:type="spellStart"/>
      <w:r w:rsidRPr="00FD099C">
        <w:rPr>
          <w:rFonts w:ascii="Arial" w:eastAsia="Times New Roman" w:hAnsi="Arial" w:cs="Arial"/>
          <w:bCs/>
          <w:lang w:eastAsia="sl-SI"/>
        </w:rPr>
        <w:t>ipd</w:t>
      </w:r>
      <w:proofErr w:type="spellEnd"/>
      <w:r w:rsidRPr="00FD099C">
        <w:rPr>
          <w:rFonts w:ascii="Arial" w:eastAsia="Times New Roman" w:hAnsi="Arial" w:cs="Arial"/>
          <w:bCs/>
          <w:lang w:eastAsia="sl-SI"/>
        </w:rPr>
        <w:t>….)</w:t>
      </w:r>
    </w:p>
    <w:p w:rsidR="00875B31" w:rsidRPr="00985E87" w:rsidRDefault="00875B31" w:rsidP="00477898">
      <w:pPr>
        <w:keepNext/>
        <w:spacing w:after="0" w:line="312" w:lineRule="auto"/>
        <w:ind w:left="709"/>
        <w:jc w:val="both"/>
        <w:rPr>
          <w:rFonts w:ascii="Arial" w:hAnsi="Arial" w:cs="Arial"/>
        </w:rPr>
      </w:pPr>
      <w:r w:rsidRPr="00985E8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5E87" w:rsidRPr="00985E87">
        <w:rPr>
          <w:rFonts w:ascii="Arial" w:hAnsi="Arial" w:cs="Arial"/>
        </w:rPr>
        <w:t>___________________________________________________________________</w:t>
      </w:r>
      <w:r w:rsidR="00985E87">
        <w:rPr>
          <w:rFonts w:ascii="Arial" w:hAnsi="Arial" w:cs="Arial"/>
        </w:rPr>
        <w:t>_</w:t>
      </w:r>
    </w:p>
    <w:p w:rsidR="00875B31" w:rsidRPr="00F973F4" w:rsidRDefault="00875B31" w:rsidP="00F97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875B31" w:rsidRPr="00FD099C" w:rsidRDefault="00875B31" w:rsidP="00875B31">
      <w:pPr>
        <w:pStyle w:val="Odstavekseznama"/>
        <w:numPr>
          <w:ilvl w:val="0"/>
          <w:numId w:val="18"/>
        </w:numPr>
        <w:spacing w:after="0" w:line="240" w:lineRule="auto"/>
        <w:ind w:hanging="578"/>
        <w:rPr>
          <w:rFonts w:ascii="Arial" w:hAnsi="Arial" w:cs="Arial"/>
          <w:b/>
        </w:rPr>
      </w:pPr>
      <w:r w:rsidRPr="00FD099C">
        <w:rPr>
          <w:rFonts w:ascii="Arial" w:hAnsi="Arial" w:cs="Arial"/>
          <w:b/>
        </w:rPr>
        <w:t>Priloge</w:t>
      </w:r>
    </w:p>
    <w:p w:rsidR="00875B31" w:rsidRPr="00FD099C" w:rsidRDefault="00875B31" w:rsidP="00875B31">
      <w:pPr>
        <w:pStyle w:val="Odstavekseznama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FD099C">
        <w:rPr>
          <w:rFonts w:ascii="Arial" w:hAnsi="Arial" w:cs="Arial"/>
        </w:rPr>
        <w:t>priložite potrdila, ki dokazujejo zgoraj opis dogodek (zapisnik o nesreči, zapisnik o požaru, potrdilo državnih institucij….)</w:t>
      </w:r>
    </w:p>
    <w:p w:rsidR="00875B31" w:rsidRPr="00FD099C" w:rsidRDefault="00875B31" w:rsidP="00875B31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875B31" w:rsidRPr="00636CB8" w:rsidRDefault="00875B31" w:rsidP="00875B31">
      <w:pPr>
        <w:spacing w:after="0" w:line="240" w:lineRule="auto"/>
        <w:rPr>
          <w:rFonts w:ascii="Arial" w:hAnsi="Arial" w:cs="Arial"/>
          <w:b/>
          <w:u w:val="single"/>
        </w:rPr>
      </w:pPr>
      <w:r w:rsidRPr="00636CB8">
        <w:rPr>
          <w:rFonts w:ascii="Arial" w:hAnsi="Arial" w:cs="Arial"/>
          <w:b/>
          <w:u w:val="single"/>
        </w:rPr>
        <w:lastRenderedPageBreak/>
        <w:t>Ta del izpolnijo samo vlagatelji, ki so nosilci ali člani kmetijskih gospodarstev</w:t>
      </w:r>
    </w:p>
    <w:p w:rsidR="00875B31" w:rsidRPr="00FD099C" w:rsidRDefault="00875B31" w:rsidP="00875B31">
      <w:pPr>
        <w:pStyle w:val="Odstavekseznama"/>
        <w:keepNext/>
        <w:numPr>
          <w:ilvl w:val="0"/>
          <w:numId w:val="18"/>
        </w:numPr>
        <w:spacing w:before="100" w:beforeAutospacing="1" w:after="120" w:line="240" w:lineRule="auto"/>
        <w:ind w:hanging="578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Vlagatelj s podpisom potrjujem, da sem seznanjen, da se pomoč dodeljena po tem pravilniku nosilcem in članom kmetijskega gospodarstva dodeli kot pomoč de </w:t>
      </w:r>
      <w:proofErr w:type="spellStart"/>
      <w:r w:rsidRPr="00FD099C">
        <w:rPr>
          <w:rFonts w:ascii="Arial" w:hAnsi="Arial" w:cs="Arial"/>
        </w:rPr>
        <w:t>minimis</w:t>
      </w:r>
      <w:proofErr w:type="spellEnd"/>
      <w:r w:rsidRPr="00FD099C">
        <w:rPr>
          <w:rFonts w:ascii="Arial" w:hAnsi="Arial" w:cs="Arial"/>
        </w:rPr>
        <w:t xml:space="preserve"> v skladu z Uredbo (EU) št. 1408/2013.</w:t>
      </w:r>
    </w:p>
    <w:p w:rsidR="00875B31" w:rsidRPr="00FD099C" w:rsidRDefault="00875B31" w:rsidP="00875B31">
      <w:pPr>
        <w:pStyle w:val="Odstavekseznama"/>
        <w:keepNext/>
        <w:spacing w:before="100" w:beforeAutospacing="1" w:after="120" w:line="240" w:lineRule="auto"/>
        <w:ind w:hanging="578"/>
        <w:jc w:val="both"/>
        <w:rPr>
          <w:rFonts w:ascii="Arial" w:hAnsi="Arial" w:cs="Arial"/>
        </w:rPr>
      </w:pPr>
    </w:p>
    <w:p w:rsidR="00875B31" w:rsidRPr="00FD099C" w:rsidRDefault="00875B31" w:rsidP="00875B31">
      <w:pPr>
        <w:pStyle w:val="Odstavekseznama"/>
        <w:keepNext/>
        <w:numPr>
          <w:ilvl w:val="0"/>
          <w:numId w:val="18"/>
        </w:numPr>
        <w:tabs>
          <w:tab w:val="left" w:pos="284"/>
        </w:tabs>
        <w:spacing w:before="100" w:beforeAutospacing="1" w:after="120" w:line="240" w:lineRule="auto"/>
        <w:ind w:hanging="578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>Vlagatelj s podpisom potrjujem, da (ustrezno obkroži in navedi podatke):</w:t>
      </w:r>
    </w:p>
    <w:p w:rsidR="00875B31" w:rsidRPr="00FD099C" w:rsidRDefault="00875B31" w:rsidP="00875B31">
      <w:pPr>
        <w:pStyle w:val="Odstavekseznama"/>
        <w:tabs>
          <w:tab w:val="left" w:pos="993"/>
        </w:tabs>
        <w:ind w:left="851" w:hanging="709"/>
        <w:rPr>
          <w:rFonts w:ascii="Arial" w:hAnsi="Arial" w:cs="Arial"/>
        </w:rPr>
      </w:pPr>
    </w:p>
    <w:p w:rsidR="00875B31" w:rsidRPr="00FD099C" w:rsidRDefault="00875B31" w:rsidP="00875B31">
      <w:pPr>
        <w:pStyle w:val="Odstavekseznama"/>
        <w:keepNext/>
        <w:numPr>
          <w:ilvl w:val="0"/>
          <w:numId w:val="24"/>
        </w:numPr>
        <w:tabs>
          <w:tab w:val="left" w:pos="709"/>
          <w:tab w:val="left" w:pos="993"/>
        </w:tabs>
        <w:spacing w:before="100" w:beforeAutospacing="1" w:after="120" w:line="240" w:lineRule="auto"/>
        <w:ind w:left="993" w:hanging="426"/>
        <w:jc w:val="both"/>
        <w:rPr>
          <w:rFonts w:ascii="Arial" w:hAnsi="Arial" w:cs="Arial"/>
        </w:rPr>
      </w:pPr>
      <w:r w:rsidRPr="00FD099C">
        <w:rPr>
          <w:rFonts w:ascii="Arial" w:hAnsi="Arial" w:cs="Arial"/>
          <w:b/>
        </w:rPr>
        <w:t>SEM</w:t>
      </w:r>
      <w:r w:rsidRPr="00FD099C">
        <w:rPr>
          <w:rStyle w:val="Sprotnaopomba-sklic"/>
          <w:rFonts w:ascii="Arial" w:hAnsi="Arial" w:cs="Arial"/>
          <w:b/>
        </w:rPr>
        <w:footnoteReference w:id="1"/>
      </w:r>
      <w:r w:rsidRPr="00FD099C">
        <w:rPr>
          <w:rFonts w:ascii="Arial" w:hAnsi="Arial" w:cs="Arial"/>
        </w:rPr>
        <w:t xml:space="preserve"> v najmanj enem od razmerij iz drugega odstavka 2. člena Uredbe (EU) </w:t>
      </w:r>
      <w:r w:rsidRPr="00FD099C">
        <w:rPr>
          <w:rFonts w:ascii="Arial" w:hAnsi="Arial" w:cs="Arial"/>
          <w:b/>
        </w:rPr>
        <w:t xml:space="preserve">     </w:t>
      </w:r>
      <w:r w:rsidRPr="00FD099C">
        <w:rPr>
          <w:rFonts w:ascii="Arial" w:hAnsi="Arial" w:cs="Arial"/>
        </w:rPr>
        <w:t xml:space="preserve">št. 1408/2013, in sicer: </w:t>
      </w:r>
    </w:p>
    <w:p w:rsidR="00875B31" w:rsidRPr="00FD099C" w:rsidRDefault="00875B31" w:rsidP="00875B31">
      <w:pPr>
        <w:pStyle w:val="Odstavekseznama"/>
        <w:keepNext/>
        <w:numPr>
          <w:ilvl w:val="0"/>
          <w:numId w:val="26"/>
        </w:numPr>
        <w:spacing w:before="100" w:beforeAutospacing="1" w:after="120" w:line="240" w:lineRule="auto"/>
        <w:ind w:left="1134" w:hanging="283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imam večino glasovalnih pravic delničarjev ali družbenikov druge pravne osebe, ki opravlja gospodarsko dejavnost; </w:t>
      </w:r>
    </w:p>
    <w:p w:rsidR="00875B31" w:rsidRPr="00FD099C" w:rsidRDefault="00875B31" w:rsidP="00875B31">
      <w:pPr>
        <w:pStyle w:val="Odstavekseznama"/>
        <w:keepNext/>
        <w:numPr>
          <w:ilvl w:val="0"/>
          <w:numId w:val="26"/>
        </w:numPr>
        <w:spacing w:before="100" w:beforeAutospacing="1" w:after="120" w:line="240" w:lineRule="auto"/>
        <w:ind w:left="1134" w:hanging="283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imam pravico imenovati ali odpoklicati večino članov upravnega, poslovodnega ali nadzornega organa druge pravne osebe, ki opravlja gospodarsko dejavnost; </w:t>
      </w:r>
    </w:p>
    <w:p w:rsidR="00875B31" w:rsidRPr="00FD099C" w:rsidRDefault="00875B31" w:rsidP="00B67DA0">
      <w:pPr>
        <w:pStyle w:val="Odstavekseznama"/>
        <w:keepNext/>
        <w:numPr>
          <w:ilvl w:val="0"/>
          <w:numId w:val="26"/>
        </w:numPr>
        <w:spacing w:before="100" w:beforeAutospacing="1" w:after="120" w:line="240" w:lineRule="auto"/>
        <w:ind w:left="1134" w:hanging="283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imam pravico izvrševati prevladujoč vpliv na drugo fizično ali pravno osebo, ki opravlja gospodarsko dejavnost na podlagi pogodbe, sklenjene z navedeno fizično ali pravno osebo, ali določbe v njeni družbeni pogodbi ali statutu; </w:t>
      </w:r>
    </w:p>
    <w:p w:rsidR="00875B31" w:rsidRPr="00FD099C" w:rsidRDefault="00875B31" w:rsidP="00B67DA0">
      <w:pPr>
        <w:pStyle w:val="Odstavekseznama"/>
        <w:keepNext/>
        <w:numPr>
          <w:ilvl w:val="0"/>
          <w:numId w:val="26"/>
        </w:numPr>
        <w:spacing w:before="100" w:beforeAutospacing="1" w:after="120" w:line="240" w:lineRule="auto"/>
        <w:ind w:left="1134" w:hanging="283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>sem delničar ali družbenik druge pravne osebe, ki opravlja gospodarsko dejavnost, na podlagi dogovora z drugimi delničarji ali družbeniki navedene pravne osebe sámo nadzoruje večino glasovalnih pravic delničarjev ali družbenikov navedene pravne osebe;</w:t>
      </w:r>
    </w:p>
    <w:p w:rsidR="00875B31" w:rsidRPr="00FD099C" w:rsidRDefault="00875B31" w:rsidP="00B67DA0">
      <w:pPr>
        <w:pStyle w:val="Odstavekseznama"/>
        <w:keepNext/>
        <w:numPr>
          <w:ilvl w:val="0"/>
          <w:numId w:val="26"/>
        </w:numPr>
        <w:spacing w:before="100" w:beforeAutospacing="1" w:after="120" w:line="240" w:lineRule="auto"/>
        <w:ind w:left="1134" w:hanging="283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>sem v katerem koli razmerju iz prve do četrte alineje te točke preko enega ali več drugih fizičnih ali pravnih oseb;</w:t>
      </w:r>
    </w:p>
    <w:p w:rsidR="00875B31" w:rsidRPr="00FD099C" w:rsidRDefault="00875B31" w:rsidP="00875B31">
      <w:pPr>
        <w:keepNext/>
        <w:spacing w:before="100" w:beforeAutospacing="1" w:after="120" w:line="240" w:lineRule="auto"/>
        <w:ind w:left="709" w:hanging="578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>z naslednjimi fizičnimi ali pravnimi osebami (naziv oziroma ime, naslov, davčna številka):</w:t>
      </w:r>
    </w:p>
    <w:p w:rsidR="00875B31" w:rsidRPr="00FD099C" w:rsidRDefault="00875B31" w:rsidP="00477898">
      <w:pPr>
        <w:keepNext/>
        <w:spacing w:after="0" w:line="312" w:lineRule="auto"/>
        <w:ind w:left="709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75B31" w:rsidRPr="00FD099C" w:rsidRDefault="00875B31" w:rsidP="00875B31">
      <w:pPr>
        <w:pStyle w:val="Odstavekseznama"/>
        <w:keepNext/>
        <w:numPr>
          <w:ilvl w:val="0"/>
          <w:numId w:val="24"/>
        </w:numPr>
        <w:spacing w:before="100" w:beforeAutospacing="1" w:after="120" w:line="240" w:lineRule="auto"/>
        <w:jc w:val="both"/>
        <w:rPr>
          <w:rFonts w:ascii="Arial" w:hAnsi="Arial" w:cs="Arial"/>
        </w:rPr>
      </w:pPr>
      <w:r w:rsidRPr="00FD099C">
        <w:rPr>
          <w:rFonts w:ascii="Arial" w:hAnsi="Arial" w:cs="Arial"/>
          <w:b/>
        </w:rPr>
        <w:t>NISEM</w:t>
      </w:r>
      <w:r w:rsidRPr="00FD099C">
        <w:rPr>
          <w:rFonts w:ascii="Arial" w:hAnsi="Arial" w:cs="Arial"/>
        </w:rPr>
        <w:t xml:space="preserve"> v katerem koli od zgoraj navedenih razmerij iz drugega odstavka 2. člena Uredbe (EU) št. 1408/2013 z drugo fizično ali pravno osebo.</w:t>
      </w:r>
    </w:p>
    <w:p w:rsidR="00875B31" w:rsidRPr="00FD099C" w:rsidRDefault="00875B31" w:rsidP="00875B31">
      <w:pPr>
        <w:pStyle w:val="Pripombabesedilo"/>
        <w:keepNext/>
        <w:numPr>
          <w:ilvl w:val="0"/>
          <w:numId w:val="18"/>
        </w:numPr>
        <w:spacing w:before="100" w:beforeAutospacing="1" w:after="120"/>
        <w:ind w:hanging="578"/>
        <w:jc w:val="both"/>
        <w:rPr>
          <w:rFonts w:ascii="Arial" w:hAnsi="Arial" w:cs="Arial"/>
          <w:sz w:val="22"/>
          <w:szCs w:val="22"/>
        </w:rPr>
      </w:pPr>
      <w:r w:rsidRPr="00FD099C">
        <w:rPr>
          <w:rFonts w:ascii="Arial" w:hAnsi="Arial" w:cs="Arial"/>
          <w:sz w:val="22"/>
          <w:szCs w:val="22"/>
        </w:rPr>
        <w:t xml:space="preserve">Vlagatelj s podpisom potrjujem (obkroži): </w:t>
      </w:r>
    </w:p>
    <w:p w:rsidR="00875B31" w:rsidRPr="00FD099C" w:rsidRDefault="00875B31" w:rsidP="00875B31">
      <w:pPr>
        <w:pStyle w:val="Pripombabesedilo"/>
        <w:keepNext/>
        <w:numPr>
          <w:ilvl w:val="0"/>
          <w:numId w:val="25"/>
        </w:numPr>
        <w:tabs>
          <w:tab w:val="left" w:pos="6237"/>
        </w:tabs>
        <w:spacing w:before="100" w:beforeAutospacing="1" w:after="120"/>
        <w:ind w:hanging="578"/>
        <w:jc w:val="both"/>
        <w:rPr>
          <w:rFonts w:ascii="Arial" w:hAnsi="Arial" w:cs="Arial"/>
          <w:sz w:val="22"/>
          <w:szCs w:val="22"/>
        </w:rPr>
      </w:pPr>
      <w:r w:rsidRPr="00FD099C">
        <w:rPr>
          <w:rFonts w:ascii="Arial" w:hAnsi="Arial" w:cs="Arial"/>
          <w:sz w:val="22"/>
          <w:szCs w:val="22"/>
        </w:rPr>
        <w:t xml:space="preserve"> da se kmetijsko gospodarstvo v zadnjem triletnem obdobju </w:t>
      </w:r>
      <w:r w:rsidRPr="00FD099C">
        <w:rPr>
          <w:rFonts w:ascii="Arial" w:hAnsi="Arial" w:cs="Arial"/>
          <w:b/>
          <w:sz w:val="22"/>
          <w:szCs w:val="22"/>
        </w:rPr>
        <w:t xml:space="preserve">ni </w:t>
      </w:r>
      <w:r w:rsidRPr="00FD099C">
        <w:rPr>
          <w:rFonts w:ascii="Arial" w:hAnsi="Arial" w:cs="Arial"/>
          <w:sz w:val="22"/>
          <w:szCs w:val="22"/>
        </w:rPr>
        <w:t xml:space="preserve">pripojilo, združilo ali razdelilo </w:t>
      </w:r>
    </w:p>
    <w:p w:rsidR="00875B31" w:rsidRPr="00FD099C" w:rsidRDefault="00875B31" w:rsidP="00875B31">
      <w:pPr>
        <w:pStyle w:val="Pripombabesedilo"/>
        <w:keepNext/>
        <w:spacing w:before="100" w:beforeAutospacing="1" w:after="120"/>
        <w:ind w:left="1440" w:hanging="578"/>
        <w:jc w:val="both"/>
        <w:rPr>
          <w:rFonts w:ascii="Arial" w:hAnsi="Arial" w:cs="Arial"/>
          <w:sz w:val="22"/>
          <w:szCs w:val="22"/>
        </w:rPr>
      </w:pPr>
      <w:r w:rsidRPr="00FD099C">
        <w:rPr>
          <w:rFonts w:ascii="Arial" w:hAnsi="Arial" w:cs="Arial"/>
          <w:sz w:val="22"/>
          <w:szCs w:val="22"/>
        </w:rPr>
        <w:t xml:space="preserve">ali </w:t>
      </w:r>
    </w:p>
    <w:p w:rsidR="00875B31" w:rsidRPr="00FD099C" w:rsidRDefault="00875B31" w:rsidP="00875B31">
      <w:pPr>
        <w:pStyle w:val="Pripombabesedilo"/>
        <w:keepNext/>
        <w:numPr>
          <w:ilvl w:val="0"/>
          <w:numId w:val="25"/>
        </w:numPr>
        <w:spacing w:before="100" w:beforeAutospacing="1" w:after="120"/>
        <w:ind w:hanging="578"/>
        <w:jc w:val="both"/>
        <w:rPr>
          <w:rFonts w:ascii="Arial" w:hAnsi="Arial" w:cs="Arial"/>
          <w:sz w:val="22"/>
          <w:szCs w:val="22"/>
        </w:rPr>
      </w:pPr>
      <w:r w:rsidRPr="00FD099C">
        <w:rPr>
          <w:rFonts w:ascii="Arial" w:hAnsi="Arial" w:cs="Arial"/>
          <w:sz w:val="22"/>
          <w:szCs w:val="22"/>
        </w:rPr>
        <w:t xml:space="preserve">da </w:t>
      </w:r>
      <w:r w:rsidRPr="00FD099C">
        <w:rPr>
          <w:rFonts w:ascii="Arial" w:hAnsi="Arial" w:cs="Arial"/>
          <w:b/>
          <w:sz w:val="22"/>
          <w:szCs w:val="22"/>
        </w:rPr>
        <w:t>se je</w:t>
      </w:r>
      <w:r w:rsidRPr="00FD099C">
        <w:rPr>
          <w:rFonts w:ascii="Arial" w:hAnsi="Arial" w:cs="Arial"/>
          <w:sz w:val="22"/>
          <w:szCs w:val="22"/>
        </w:rPr>
        <w:t xml:space="preserve"> kmetijsko gospodarstvo v zadnjem triletnem obdobju pripojilo, združilo ali razdelilo z: (navedi subjekt –  naziv oziroma ime, naslov, davčna številka): </w:t>
      </w:r>
    </w:p>
    <w:p w:rsidR="00875B31" w:rsidRPr="00FD099C" w:rsidRDefault="00875B31" w:rsidP="00477898">
      <w:pPr>
        <w:keepNext/>
        <w:spacing w:after="0" w:line="312" w:lineRule="auto"/>
        <w:ind w:left="709"/>
        <w:jc w:val="both"/>
        <w:rPr>
          <w:rFonts w:ascii="Arial" w:hAnsi="Arial" w:cs="Arial"/>
        </w:rPr>
      </w:pPr>
      <w:r w:rsidRPr="00FD099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  <w:r w:rsidR="00477898">
        <w:rPr>
          <w:rFonts w:ascii="Arial" w:hAnsi="Arial" w:cs="Arial"/>
        </w:rPr>
        <w:t>______________</w:t>
      </w:r>
      <w:r w:rsidR="00636CB8">
        <w:rPr>
          <w:rFonts w:ascii="Arial" w:hAnsi="Arial" w:cs="Arial"/>
        </w:rPr>
        <w:t>____________________________________________________________________</w:t>
      </w:r>
      <w:r w:rsidR="00477898">
        <w:rPr>
          <w:rFonts w:ascii="Arial" w:hAnsi="Arial" w:cs="Arial"/>
        </w:rPr>
        <w:t>____</w:t>
      </w:r>
    </w:p>
    <w:p w:rsidR="00341AC8" w:rsidRDefault="00341AC8" w:rsidP="00875B31">
      <w:pPr>
        <w:pStyle w:val="Pripombabesedilo"/>
        <w:keepNext/>
        <w:numPr>
          <w:ilvl w:val="0"/>
          <w:numId w:val="18"/>
        </w:numPr>
        <w:spacing w:before="100" w:beforeAutospacing="1" w:after="120"/>
        <w:ind w:hanging="578"/>
        <w:jc w:val="both"/>
        <w:rPr>
          <w:rFonts w:ascii="Arial" w:hAnsi="Arial" w:cs="Arial"/>
          <w:sz w:val="22"/>
          <w:szCs w:val="22"/>
        </w:rPr>
        <w:sectPr w:rsidR="00341AC8" w:rsidSect="00AC5E58">
          <w:headerReference w:type="default" r:id="rId8"/>
          <w:footerReference w:type="default" r:id="rId9"/>
          <w:pgSz w:w="11906" w:h="16838"/>
          <w:pgMar w:top="1276" w:right="1417" w:bottom="1560" w:left="1417" w:header="708" w:footer="590" w:gutter="0"/>
          <w:cols w:space="708"/>
          <w:docGrid w:linePitch="360"/>
        </w:sectPr>
      </w:pPr>
    </w:p>
    <w:p w:rsidR="00875B31" w:rsidRPr="00FD099C" w:rsidRDefault="00875B31" w:rsidP="00875B31">
      <w:pPr>
        <w:pStyle w:val="Pripombabesedilo"/>
        <w:keepNext/>
        <w:numPr>
          <w:ilvl w:val="0"/>
          <w:numId w:val="18"/>
        </w:numPr>
        <w:spacing w:before="100" w:beforeAutospacing="1" w:after="120"/>
        <w:ind w:hanging="578"/>
        <w:jc w:val="both"/>
        <w:rPr>
          <w:rFonts w:ascii="Arial" w:hAnsi="Arial" w:cs="Arial"/>
          <w:sz w:val="22"/>
          <w:szCs w:val="22"/>
        </w:rPr>
      </w:pPr>
      <w:r w:rsidRPr="00FD099C">
        <w:rPr>
          <w:rFonts w:ascii="Arial" w:hAnsi="Arial" w:cs="Arial"/>
          <w:sz w:val="22"/>
          <w:szCs w:val="22"/>
        </w:rPr>
        <w:lastRenderedPageBreak/>
        <w:t>Vlagatelj s podpisom izjavljam, da bom v primeru, da se poleg primarne kmetijske proizvodnje ukvarjam še z drugimi gospodarskimi dejavnostmi</w:t>
      </w:r>
      <w:r w:rsidRPr="00FD099C">
        <w:rPr>
          <w:rStyle w:val="Sprotnaopomba-sklic"/>
          <w:rFonts w:ascii="Arial" w:hAnsi="Arial" w:cs="Arial"/>
          <w:sz w:val="22"/>
          <w:szCs w:val="22"/>
        </w:rPr>
        <w:footnoteReference w:id="2"/>
      </w:r>
      <w:r w:rsidRPr="00FD099C">
        <w:rPr>
          <w:rFonts w:ascii="Arial" w:hAnsi="Arial" w:cs="Arial"/>
          <w:sz w:val="22"/>
          <w:szCs w:val="22"/>
        </w:rPr>
        <w:t>, z ločitvijo dejavnosti ali stroškov zagotovil spoštovanje pogojev iz prvega in drugega odstavka 5. člena Uredbe (EU) št. 1408/2013.</w:t>
      </w:r>
    </w:p>
    <w:p w:rsidR="00875B31" w:rsidRPr="00FD099C" w:rsidRDefault="00875B31" w:rsidP="00875B31">
      <w:pPr>
        <w:spacing w:after="0" w:line="240" w:lineRule="auto"/>
        <w:ind w:hanging="578"/>
        <w:rPr>
          <w:rFonts w:ascii="Arial" w:hAnsi="Arial" w:cs="Arial"/>
        </w:rPr>
      </w:pPr>
    </w:p>
    <w:p w:rsidR="00875B31" w:rsidRPr="00FD099C" w:rsidRDefault="00875B31" w:rsidP="00875B31">
      <w:pPr>
        <w:spacing w:after="0" w:line="240" w:lineRule="auto"/>
        <w:ind w:hanging="578"/>
        <w:rPr>
          <w:rFonts w:ascii="Arial" w:hAnsi="Arial" w:cs="Arial"/>
        </w:rPr>
      </w:pPr>
    </w:p>
    <w:p w:rsidR="00FC59C9" w:rsidRPr="00FC59C9" w:rsidRDefault="00875B31" w:rsidP="00875B31">
      <w:pPr>
        <w:tabs>
          <w:tab w:val="left" w:pos="1245"/>
        </w:tabs>
        <w:rPr>
          <w:rFonts w:ascii="Arial" w:hAnsi="Arial" w:cs="Arial"/>
          <w:b/>
        </w:rPr>
      </w:pPr>
      <w:r w:rsidRPr="00FC59C9">
        <w:rPr>
          <w:rFonts w:ascii="Arial" w:hAnsi="Arial" w:cs="Arial"/>
          <w:b/>
        </w:rPr>
        <w:t xml:space="preserve">Navodila za pošiljanje: </w:t>
      </w:r>
    </w:p>
    <w:p w:rsidR="00875B31" w:rsidRPr="00FD099C" w:rsidRDefault="00875B31" w:rsidP="00875B31">
      <w:pPr>
        <w:tabs>
          <w:tab w:val="left" w:pos="1245"/>
        </w:tabs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Vloga se pošlje v </w:t>
      </w:r>
      <w:r w:rsidR="00636CB8">
        <w:rPr>
          <w:rFonts w:ascii="Arial" w:hAnsi="Arial" w:cs="Arial"/>
        </w:rPr>
        <w:t>60-ih</w:t>
      </w:r>
      <w:r w:rsidRPr="00FD099C">
        <w:rPr>
          <w:rFonts w:ascii="Arial" w:hAnsi="Arial" w:cs="Arial"/>
        </w:rPr>
        <w:t xml:space="preserve"> dneh od dogodka na naslov Fundacija Srce podeželja, Gospodinjska 6, 1000 Ljubljana ali skenirano na elektronski naslov: </w:t>
      </w:r>
      <w:hyperlink r:id="rId10" w:history="1">
        <w:r w:rsidRPr="00FD099C">
          <w:rPr>
            <w:rFonts w:ascii="Arial" w:hAnsi="Arial" w:cs="Arial"/>
          </w:rPr>
          <w:t>fundacijasrcepodezelja@kgzs.si</w:t>
        </w:r>
      </w:hyperlink>
      <w:r w:rsidRPr="00FD099C">
        <w:rPr>
          <w:rFonts w:ascii="Arial" w:hAnsi="Arial" w:cs="Arial"/>
        </w:rPr>
        <w:t>. Za pomoč pri izpolnjevanju obrazca se obrnite na 01 513 67 04</w:t>
      </w:r>
      <w:r w:rsidR="00FC59C9">
        <w:rPr>
          <w:rFonts w:ascii="Arial" w:hAnsi="Arial" w:cs="Arial"/>
        </w:rPr>
        <w:t xml:space="preserve">. </w:t>
      </w:r>
    </w:p>
    <w:p w:rsidR="00A30814" w:rsidRDefault="00A30814" w:rsidP="00875B31">
      <w:pPr>
        <w:pStyle w:val="Odstavekseznama"/>
        <w:tabs>
          <w:tab w:val="left" w:pos="2820"/>
        </w:tabs>
        <w:ind w:left="1080" w:hanging="578"/>
        <w:rPr>
          <w:rFonts w:ascii="Arial" w:hAnsi="Arial" w:cs="Arial"/>
        </w:rPr>
      </w:pPr>
    </w:p>
    <w:p w:rsidR="00A30814" w:rsidRDefault="00A30814" w:rsidP="00875B31">
      <w:pPr>
        <w:pStyle w:val="Odstavekseznama"/>
        <w:tabs>
          <w:tab w:val="left" w:pos="2820"/>
        </w:tabs>
        <w:ind w:left="1080" w:hanging="578"/>
        <w:rPr>
          <w:rFonts w:ascii="Arial" w:hAnsi="Arial" w:cs="Arial"/>
        </w:rPr>
      </w:pPr>
    </w:p>
    <w:p w:rsidR="00875B31" w:rsidRPr="00FD099C" w:rsidRDefault="00875B31" w:rsidP="00875B31">
      <w:pPr>
        <w:pStyle w:val="Odstavekseznama"/>
        <w:tabs>
          <w:tab w:val="left" w:pos="2820"/>
        </w:tabs>
        <w:ind w:left="1080" w:hanging="578"/>
        <w:rPr>
          <w:rFonts w:ascii="Arial" w:hAnsi="Arial" w:cs="Arial"/>
        </w:rPr>
      </w:pPr>
      <w:r w:rsidRPr="00FD099C">
        <w:rPr>
          <w:rFonts w:ascii="Arial" w:hAnsi="Arial" w:cs="Arial"/>
        </w:rPr>
        <w:tab/>
      </w:r>
    </w:p>
    <w:p w:rsidR="00875B31" w:rsidRPr="00FD099C" w:rsidRDefault="00875B31" w:rsidP="00875B31">
      <w:pPr>
        <w:spacing w:after="0" w:line="240" w:lineRule="auto"/>
        <w:ind w:hanging="578"/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          Datum: </w:t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  <w:t xml:space="preserve">Podpis vlagatelja: </w:t>
      </w:r>
    </w:p>
    <w:p w:rsidR="00875B31" w:rsidRPr="00FD099C" w:rsidRDefault="00875B31" w:rsidP="00875B31">
      <w:pPr>
        <w:spacing w:after="0" w:line="240" w:lineRule="auto"/>
        <w:ind w:hanging="578"/>
        <w:rPr>
          <w:rFonts w:ascii="Arial" w:hAnsi="Arial" w:cs="Arial"/>
        </w:rPr>
      </w:pPr>
    </w:p>
    <w:p w:rsidR="00875B31" w:rsidRPr="00FD099C" w:rsidRDefault="00875B31" w:rsidP="00875B31">
      <w:pPr>
        <w:spacing w:after="0" w:line="240" w:lineRule="auto"/>
        <w:ind w:hanging="578"/>
        <w:rPr>
          <w:rFonts w:ascii="Arial" w:hAnsi="Arial" w:cs="Arial"/>
        </w:rPr>
      </w:pPr>
      <w:r w:rsidRPr="00FD099C">
        <w:rPr>
          <w:rFonts w:ascii="Arial" w:hAnsi="Arial" w:cs="Arial"/>
        </w:rPr>
        <w:t xml:space="preserve">         _______________________ </w:t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</w:r>
      <w:r w:rsidRPr="00FD099C">
        <w:rPr>
          <w:rFonts w:ascii="Arial" w:hAnsi="Arial" w:cs="Arial"/>
        </w:rPr>
        <w:tab/>
        <w:t xml:space="preserve">                    _______________________</w:t>
      </w:r>
    </w:p>
    <w:p w:rsidR="00875B31" w:rsidRPr="00FD099C" w:rsidRDefault="00875B31" w:rsidP="00875B31">
      <w:pPr>
        <w:ind w:hanging="578"/>
        <w:jc w:val="both"/>
        <w:rPr>
          <w:rFonts w:ascii="Arial" w:hAnsi="Arial" w:cs="Arial"/>
        </w:rPr>
      </w:pPr>
    </w:p>
    <w:p w:rsidR="00875B31" w:rsidRDefault="00875B31" w:rsidP="00875B31">
      <w:pPr>
        <w:ind w:hanging="578"/>
        <w:jc w:val="both"/>
        <w:rPr>
          <w:rFonts w:ascii="Arial" w:hAnsi="Arial" w:cs="Arial"/>
        </w:rPr>
      </w:pPr>
    </w:p>
    <w:p w:rsidR="00477898" w:rsidRDefault="00477898" w:rsidP="00875B31">
      <w:pPr>
        <w:ind w:hanging="578"/>
        <w:jc w:val="both"/>
        <w:rPr>
          <w:rFonts w:ascii="Arial" w:hAnsi="Arial" w:cs="Arial"/>
        </w:rPr>
      </w:pPr>
    </w:p>
    <w:p w:rsidR="00477898" w:rsidRDefault="00477898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FC59C9" w:rsidRDefault="00FC59C9" w:rsidP="00875B31">
      <w:pPr>
        <w:ind w:hanging="578"/>
        <w:jc w:val="both"/>
        <w:rPr>
          <w:rFonts w:ascii="Arial" w:hAnsi="Arial" w:cs="Arial"/>
        </w:rPr>
      </w:pPr>
    </w:p>
    <w:p w:rsidR="00875B31" w:rsidRPr="00FC59C9" w:rsidRDefault="00875B31" w:rsidP="00FC59C9">
      <w:pPr>
        <w:tabs>
          <w:tab w:val="left" w:pos="1245"/>
        </w:tabs>
        <w:jc w:val="both"/>
        <w:rPr>
          <w:rFonts w:ascii="Calibri" w:hAnsi="Calibri" w:cs="Calibri"/>
          <w:b/>
          <w:sz w:val="24"/>
          <w:szCs w:val="24"/>
        </w:rPr>
      </w:pPr>
      <w:r w:rsidRPr="00FC59C9">
        <w:rPr>
          <w:rFonts w:ascii="Calibri" w:hAnsi="Calibri" w:cs="Calibri"/>
          <w:b/>
          <w:sz w:val="24"/>
          <w:szCs w:val="24"/>
        </w:rPr>
        <w:t xml:space="preserve">Osebne podatke Fundacija Srce podeželja uporablja v skladu z veljavnimi predpisi o varstvu osebnih podatkov in ob smiselni uporabi Politike varstva osebnih podatkov KGZS, ki je javno dostopna na spletni strani </w:t>
      </w:r>
      <w:hyperlink r:id="rId11" w:history="1">
        <w:r w:rsidRPr="00FC59C9">
          <w:rPr>
            <w:rFonts w:ascii="Calibri" w:hAnsi="Calibri" w:cs="Calibri"/>
            <w:b/>
            <w:sz w:val="24"/>
            <w:szCs w:val="24"/>
          </w:rPr>
          <w:t>www.kgzs.si</w:t>
        </w:r>
      </w:hyperlink>
      <w:r w:rsidRPr="00FC59C9">
        <w:rPr>
          <w:rFonts w:ascii="Calibri" w:hAnsi="Calibri" w:cs="Calibri"/>
          <w:b/>
          <w:sz w:val="24"/>
          <w:szCs w:val="24"/>
        </w:rPr>
        <w:t xml:space="preserve">. </w:t>
      </w:r>
    </w:p>
    <w:sectPr w:rsidR="00875B31" w:rsidRPr="00FC59C9" w:rsidSect="00FC59C9">
      <w:pgSz w:w="11906" w:h="16838"/>
      <w:pgMar w:top="1276" w:right="1417" w:bottom="1560" w:left="1417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58" w:rsidRDefault="00DE3C58" w:rsidP="0087139F">
      <w:pPr>
        <w:spacing w:after="0" w:line="240" w:lineRule="auto"/>
      </w:pPr>
      <w:r>
        <w:separator/>
      </w:r>
    </w:p>
  </w:endnote>
  <w:endnote w:type="continuationSeparator" w:id="0">
    <w:p w:rsidR="00DE3C58" w:rsidRDefault="00DE3C58" w:rsidP="008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74" w:rsidRPr="00C733D9" w:rsidRDefault="00275574" w:rsidP="00275574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538135" w:themeColor="accent6" w:themeShade="BF"/>
        <w:sz w:val="18"/>
        <w:szCs w:val="18"/>
      </w:rPr>
    </w:pPr>
    <w:r w:rsidRPr="00C733D9">
      <w:rPr>
        <w:rFonts w:cstheme="minorHAnsi"/>
        <w:color w:val="538135" w:themeColor="accent6" w:themeShade="BF"/>
        <w:sz w:val="18"/>
        <w:szCs w:val="18"/>
      </w:rPr>
      <w:t>FUNDACIJA SRCE PODEŽELJA – USTANOVA ZA POMOČ PODEŽELJU</w:t>
    </w:r>
  </w:p>
  <w:p w:rsidR="00275574" w:rsidRPr="00C733D9" w:rsidRDefault="00275574" w:rsidP="00275574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538135" w:themeColor="accent6" w:themeShade="BF"/>
        <w:sz w:val="18"/>
        <w:szCs w:val="18"/>
      </w:rPr>
    </w:pPr>
    <w:r w:rsidRPr="00C733D9">
      <w:rPr>
        <w:rFonts w:cstheme="minorHAnsi"/>
        <w:color w:val="538135" w:themeColor="accent6" w:themeShade="BF"/>
        <w:sz w:val="18"/>
        <w:szCs w:val="18"/>
      </w:rPr>
      <w:t>Gospodinjska ulica 6, 1000 Ljubljana, E</w:t>
    </w:r>
    <w:r w:rsidR="00C733D9">
      <w:rPr>
        <w:rFonts w:cstheme="minorHAnsi"/>
        <w:color w:val="538135" w:themeColor="accent6" w:themeShade="BF"/>
        <w:sz w:val="18"/>
        <w:szCs w:val="18"/>
      </w:rPr>
      <w:t>-mail</w:t>
    </w:r>
    <w:r w:rsidRPr="00C733D9">
      <w:rPr>
        <w:rFonts w:cstheme="minorHAnsi"/>
        <w:color w:val="538135" w:themeColor="accent6" w:themeShade="BF"/>
        <w:sz w:val="18"/>
        <w:szCs w:val="18"/>
      </w:rPr>
      <w:t xml:space="preserve">: </w:t>
    </w:r>
    <w:hyperlink r:id="rId1" w:history="1">
      <w:r w:rsidRPr="00C733D9">
        <w:rPr>
          <w:rStyle w:val="Hiperpovezava"/>
          <w:rFonts w:cstheme="minorHAnsi"/>
          <w:color w:val="538135" w:themeColor="accent6" w:themeShade="BF"/>
          <w:sz w:val="18"/>
          <w:szCs w:val="18"/>
          <w:u w:val="none"/>
        </w:rPr>
        <w:t>fundacijasrcepodezelja@kgzs.si</w:t>
      </w:r>
    </w:hyperlink>
  </w:p>
  <w:p w:rsidR="00275574" w:rsidRDefault="00275574" w:rsidP="00275574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538135" w:themeColor="accent6" w:themeShade="BF"/>
        <w:sz w:val="18"/>
        <w:szCs w:val="18"/>
      </w:rPr>
    </w:pPr>
    <w:r w:rsidRPr="00C733D9">
      <w:rPr>
        <w:rFonts w:cstheme="minorHAnsi"/>
        <w:color w:val="538135" w:themeColor="accent6" w:themeShade="BF"/>
        <w:sz w:val="18"/>
        <w:szCs w:val="18"/>
      </w:rPr>
      <w:t xml:space="preserve">ID številka za DDV:  </w:t>
    </w:r>
    <w:r w:rsidR="00C733D9" w:rsidRPr="00C733D9">
      <w:rPr>
        <w:rFonts w:cstheme="minorHAnsi"/>
        <w:color w:val="538135" w:themeColor="accent6" w:themeShade="BF"/>
        <w:sz w:val="18"/>
        <w:szCs w:val="18"/>
      </w:rPr>
      <w:t xml:space="preserve">SI 71137815,  </w:t>
    </w:r>
    <w:r w:rsidRPr="00C733D9">
      <w:rPr>
        <w:rFonts w:cstheme="minorHAnsi"/>
        <w:color w:val="538135" w:themeColor="accent6" w:themeShade="BF"/>
        <w:sz w:val="18"/>
        <w:szCs w:val="18"/>
      </w:rPr>
      <w:t xml:space="preserve">TRR: SI56 1900 0000 0635 163 odprt pri DBS, </w:t>
    </w:r>
    <w:proofErr w:type="spellStart"/>
    <w:r w:rsidRPr="00C733D9">
      <w:rPr>
        <w:rFonts w:cstheme="minorHAnsi"/>
        <w:color w:val="538135" w:themeColor="accent6" w:themeShade="BF"/>
        <w:sz w:val="18"/>
        <w:szCs w:val="18"/>
      </w:rPr>
      <w:t>d.d</w:t>
    </w:r>
    <w:proofErr w:type="spellEnd"/>
    <w:r w:rsidRPr="00C733D9">
      <w:rPr>
        <w:rFonts w:cstheme="minorHAnsi"/>
        <w:color w:val="538135" w:themeColor="accent6" w:themeShade="BF"/>
        <w:sz w:val="18"/>
        <w:szCs w:val="18"/>
      </w:rPr>
      <w:t>.</w:t>
    </w:r>
  </w:p>
  <w:p w:rsidR="00636CB8" w:rsidRDefault="00636CB8" w:rsidP="00275574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538135" w:themeColor="accent6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58" w:rsidRDefault="00DE3C58" w:rsidP="0087139F">
      <w:pPr>
        <w:spacing w:after="0" w:line="240" w:lineRule="auto"/>
      </w:pPr>
      <w:r>
        <w:separator/>
      </w:r>
    </w:p>
  </w:footnote>
  <w:footnote w:type="continuationSeparator" w:id="0">
    <w:p w:rsidR="00DE3C58" w:rsidRDefault="00DE3C58" w:rsidP="0087139F">
      <w:pPr>
        <w:spacing w:after="0" w:line="240" w:lineRule="auto"/>
      </w:pPr>
      <w:r>
        <w:continuationSeparator/>
      </w:r>
    </w:p>
  </w:footnote>
  <w:footnote w:id="1">
    <w:p w:rsidR="00875B31" w:rsidRDefault="00875B31" w:rsidP="00875B31">
      <w:pPr>
        <w:pStyle w:val="Sprotnaopomba-besedilo"/>
      </w:pPr>
      <w:r>
        <w:rPr>
          <w:rStyle w:val="Sprotnaopomba-sklic"/>
        </w:rPr>
        <w:footnoteRef/>
      </w:r>
      <w:r>
        <w:t xml:space="preserve"> npr. če se na kmetiji opravlja dopolnilna dejavnost, se navede nosilca dopolnilne dejavnosti</w:t>
      </w:r>
    </w:p>
  </w:footnote>
  <w:footnote w:id="2">
    <w:p w:rsidR="00875B31" w:rsidRDefault="00875B31" w:rsidP="00875B31">
      <w:pPr>
        <w:pStyle w:val="Sprotnaopomba-besedilo"/>
      </w:pPr>
      <w:r>
        <w:rPr>
          <w:rStyle w:val="Sprotnaopomba-sklic"/>
        </w:rPr>
        <w:footnoteRef/>
      </w:r>
      <w:r>
        <w:t xml:space="preserve"> npr.: dopolnilno dejavnostjo na kmetiji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31" w:rsidRPr="00636CB8" w:rsidRDefault="00875B31" w:rsidP="00875B31">
    <w:pPr>
      <w:pStyle w:val="Glava"/>
      <w:jc w:val="both"/>
      <w:rPr>
        <w:rFonts w:ascii="Calibri" w:hAnsi="Calibri" w:cs="Calibri"/>
        <w:b/>
        <w:sz w:val="18"/>
        <w:szCs w:val="18"/>
      </w:rPr>
    </w:pPr>
    <w:r w:rsidRPr="00636CB8">
      <w:rPr>
        <w:rFonts w:ascii="Calibri" w:hAnsi="Calibri" w:cs="Calibri"/>
        <w:b/>
        <w:sz w:val="18"/>
        <w:szCs w:val="18"/>
      </w:rPr>
      <w:t xml:space="preserve">Fundacija Srce podeželja </w:t>
    </w:r>
    <w:r w:rsidR="00636CB8" w:rsidRPr="00636CB8">
      <w:rPr>
        <w:rFonts w:ascii="Calibri" w:hAnsi="Calibri" w:cs="Calibri"/>
        <w:b/>
        <w:sz w:val="18"/>
        <w:szCs w:val="18"/>
      </w:rPr>
      <w:t xml:space="preserve">  </w:t>
    </w:r>
    <w:r w:rsidR="00636CB8" w:rsidRPr="00636CB8">
      <w:rPr>
        <w:rFonts w:ascii="Calibri" w:hAnsi="Calibri" w:cs="Calibri"/>
        <w:b/>
        <w:sz w:val="18"/>
        <w:szCs w:val="18"/>
      </w:rPr>
      <w:tab/>
    </w:r>
    <w:r w:rsidR="00636CB8" w:rsidRPr="00636CB8">
      <w:rPr>
        <w:rFonts w:ascii="Calibri" w:hAnsi="Calibri" w:cs="Calibri"/>
        <w:b/>
        <w:sz w:val="18"/>
        <w:szCs w:val="18"/>
      </w:rPr>
      <w:tab/>
      <w:t>Vloga za dodelitev pomoči</w:t>
    </w:r>
  </w:p>
  <w:p w:rsidR="00AC5E58" w:rsidRDefault="00AC5E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68"/>
    <w:multiLevelType w:val="hybridMultilevel"/>
    <w:tmpl w:val="0A084EBA"/>
    <w:lvl w:ilvl="0" w:tplc="5E3CA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6AF8"/>
    <w:multiLevelType w:val="hybridMultilevel"/>
    <w:tmpl w:val="C352CD70"/>
    <w:lvl w:ilvl="0" w:tplc="5E3CA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46E"/>
    <w:multiLevelType w:val="hybridMultilevel"/>
    <w:tmpl w:val="A29CEA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F16"/>
    <w:multiLevelType w:val="hybridMultilevel"/>
    <w:tmpl w:val="2E2CA4A0"/>
    <w:lvl w:ilvl="0" w:tplc="146615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76A2"/>
    <w:multiLevelType w:val="hybridMultilevel"/>
    <w:tmpl w:val="DD78F9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01CB6"/>
    <w:multiLevelType w:val="hybridMultilevel"/>
    <w:tmpl w:val="6B1A291A"/>
    <w:lvl w:ilvl="0" w:tplc="10DE4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82F"/>
    <w:multiLevelType w:val="hybridMultilevel"/>
    <w:tmpl w:val="27BC9BFE"/>
    <w:lvl w:ilvl="0" w:tplc="3500C41A"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0441"/>
    <w:multiLevelType w:val="hybridMultilevel"/>
    <w:tmpl w:val="22348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121C4"/>
    <w:multiLevelType w:val="hybridMultilevel"/>
    <w:tmpl w:val="29AC1F8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A5689"/>
    <w:multiLevelType w:val="hybridMultilevel"/>
    <w:tmpl w:val="0F326FC6"/>
    <w:lvl w:ilvl="0" w:tplc="98D8FE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62FD"/>
    <w:multiLevelType w:val="hybridMultilevel"/>
    <w:tmpl w:val="22348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26FA0"/>
    <w:multiLevelType w:val="hybridMultilevel"/>
    <w:tmpl w:val="A908371E"/>
    <w:lvl w:ilvl="0" w:tplc="4E3810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A396C"/>
    <w:multiLevelType w:val="hybridMultilevel"/>
    <w:tmpl w:val="014E78FA"/>
    <w:lvl w:ilvl="0" w:tplc="5E3CA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C3933"/>
    <w:multiLevelType w:val="hybridMultilevel"/>
    <w:tmpl w:val="8A78ACFE"/>
    <w:lvl w:ilvl="0" w:tplc="AB6A8B0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EE0958"/>
    <w:multiLevelType w:val="hybridMultilevel"/>
    <w:tmpl w:val="22348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3378D"/>
    <w:multiLevelType w:val="hybridMultilevel"/>
    <w:tmpl w:val="4E244B14"/>
    <w:lvl w:ilvl="0" w:tplc="D32E313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E39D4"/>
    <w:multiLevelType w:val="hybridMultilevel"/>
    <w:tmpl w:val="80A8276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641BB"/>
    <w:multiLevelType w:val="hybridMultilevel"/>
    <w:tmpl w:val="C56A2512"/>
    <w:lvl w:ilvl="0" w:tplc="5E3CA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F79FB"/>
    <w:multiLevelType w:val="hybridMultilevel"/>
    <w:tmpl w:val="38D0FADE"/>
    <w:lvl w:ilvl="0" w:tplc="6A4073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E7EA6"/>
    <w:multiLevelType w:val="hybridMultilevel"/>
    <w:tmpl w:val="CF52FB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27A1A"/>
    <w:multiLevelType w:val="hybridMultilevel"/>
    <w:tmpl w:val="F78C80C8"/>
    <w:lvl w:ilvl="0" w:tplc="DBE6B86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2C66F6"/>
    <w:multiLevelType w:val="hybridMultilevel"/>
    <w:tmpl w:val="22348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17E2C"/>
    <w:multiLevelType w:val="hybridMultilevel"/>
    <w:tmpl w:val="78BC231C"/>
    <w:lvl w:ilvl="0" w:tplc="3EF6C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06FC5"/>
    <w:multiLevelType w:val="hybridMultilevel"/>
    <w:tmpl w:val="3A4CCF44"/>
    <w:lvl w:ilvl="0" w:tplc="10DE4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2D29D9"/>
    <w:multiLevelType w:val="hybridMultilevel"/>
    <w:tmpl w:val="2CBA48C8"/>
    <w:lvl w:ilvl="0" w:tplc="10DE4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F5631"/>
    <w:multiLevelType w:val="hybridMultilevel"/>
    <w:tmpl w:val="470E6B58"/>
    <w:lvl w:ilvl="0" w:tplc="A0461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21"/>
  </w:num>
  <w:num w:numId="8">
    <w:abstractNumId w:val="14"/>
  </w:num>
  <w:num w:numId="9">
    <w:abstractNumId w:val="11"/>
  </w:num>
  <w:num w:numId="10">
    <w:abstractNumId w:val="16"/>
  </w:num>
  <w:num w:numId="11">
    <w:abstractNumId w:val="24"/>
  </w:num>
  <w:num w:numId="12">
    <w:abstractNumId w:val="5"/>
  </w:num>
  <w:num w:numId="13">
    <w:abstractNumId w:val="6"/>
  </w:num>
  <w:num w:numId="14">
    <w:abstractNumId w:val="19"/>
  </w:num>
  <w:num w:numId="15">
    <w:abstractNumId w:val="17"/>
  </w:num>
  <w:num w:numId="16">
    <w:abstractNumId w:val="2"/>
  </w:num>
  <w:num w:numId="17">
    <w:abstractNumId w:val="3"/>
  </w:num>
  <w:num w:numId="18">
    <w:abstractNumId w:val="22"/>
  </w:num>
  <w:num w:numId="19">
    <w:abstractNumId w:val="25"/>
  </w:num>
  <w:num w:numId="20">
    <w:abstractNumId w:val="9"/>
  </w:num>
  <w:num w:numId="21">
    <w:abstractNumId w:val="23"/>
  </w:num>
  <w:num w:numId="22">
    <w:abstractNumId w:val="13"/>
  </w:num>
  <w:num w:numId="23">
    <w:abstractNumId w:val="20"/>
  </w:num>
  <w:num w:numId="24">
    <w:abstractNumId w:val="15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3"/>
    <w:rsid w:val="00005D8A"/>
    <w:rsid w:val="00050087"/>
    <w:rsid w:val="000741F1"/>
    <w:rsid w:val="0007723E"/>
    <w:rsid w:val="000B269C"/>
    <w:rsid w:val="00113CF7"/>
    <w:rsid w:val="00171298"/>
    <w:rsid w:val="001E33D1"/>
    <w:rsid w:val="00275574"/>
    <w:rsid w:val="002D705D"/>
    <w:rsid w:val="00341AC8"/>
    <w:rsid w:val="00364913"/>
    <w:rsid w:val="003A51BA"/>
    <w:rsid w:val="00477898"/>
    <w:rsid w:val="005F7345"/>
    <w:rsid w:val="0063054B"/>
    <w:rsid w:val="00636CB8"/>
    <w:rsid w:val="006455A9"/>
    <w:rsid w:val="006838FF"/>
    <w:rsid w:val="006C1F3D"/>
    <w:rsid w:val="007775FF"/>
    <w:rsid w:val="0087139F"/>
    <w:rsid w:val="00875B31"/>
    <w:rsid w:val="00891922"/>
    <w:rsid w:val="008C31B2"/>
    <w:rsid w:val="008C54BB"/>
    <w:rsid w:val="008C63F2"/>
    <w:rsid w:val="008D4FA1"/>
    <w:rsid w:val="009015E9"/>
    <w:rsid w:val="00906C1D"/>
    <w:rsid w:val="00970143"/>
    <w:rsid w:val="00985E87"/>
    <w:rsid w:val="009F71FA"/>
    <w:rsid w:val="00A30814"/>
    <w:rsid w:val="00A379F8"/>
    <w:rsid w:val="00A5284B"/>
    <w:rsid w:val="00A53807"/>
    <w:rsid w:val="00A60418"/>
    <w:rsid w:val="00A830CC"/>
    <w:rsid w:val="00AA0DC0"/>
    <w:rsid w:val="00AC5E58"/>
    <w:rsid w:val="00AF03C7"/>
    <w:rsid w:val="00B14120"/>
    <w:rsid w:val="00B67DA0"/>
    <w:rsid w:val="00B772DA"/>
    <w:rsid w:val="00C364B3"/>
    <w:rsid w:val="00C47E40"/>
    <w:rsid w:val="00C733D9"/>
    <w:rsid w:val="00CB5D07"/>
    <w:rsid w:val="00CC5C7F"/>
    <w:rsid w:val="00D56262"/>
    <w:rsid w:val="00DE3C58"/>
    <w:rsid w:val="00E42F24"/>
    <w:rsid w:val="00E73DE5"/>
    <w:rsid w:val="00EA29AA"/>
    <w:rsid w:val="00F73D81"/>
    <w:rsid w:val="00F973F4"/>
    <w:rsid w:val="00FA3C02"/>
    <w:rsid w:val="00FB2546"/>
    <w:rsid w:val="00FC3347"/>
    <w:rsid w:val="00FC59C9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C674F"/>
  <w15:chartTrackingRefBased/>
  <w15:docId w15:val="{A4E4770B-E872-47B8-9870-FAD5CA8B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B5D0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7E40"/>
    <w:rPr>
      <w:color w:val="0563C1" w:themeColor="hyperlink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8D4FA1"/>
  </w:style>
  <w:style w:type="paragraph" w:styleId="Glava">
    <w:name w:val="header"/>
    <w:basedOn w:val="Navaden"/>
    <w:link w:val="GlavaZnak"/>
    <w:uiPriority w:val="99"/>
    <w:unhideWhenUsed/>
    <w:rsid w:val="00871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139F"/>
  </w:style>
  <w:style w:type="paragraph" w:styleId="Noga">
    <w:name w:val="footer"/>
    <w:basedOn w:val="Navaden"/>
    <w:link w:val="NogaZnak"/>
    <w:uiPriority w:val="99"/>
    <w:unhideWhenUsed/>
    <w:rsid w:val="00871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13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269C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rsid w:val="0089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538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53807"/>
    <w:rPr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5380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5380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gzs.s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undacijasrcepodezelja@kgzs.s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ijasrcepodezelja@kg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Sladič</dc:creator>
  <cp:keywords/>
  <dc:description/>
  <cp:lastModifiedBy>Polona Sladič</cp:lastModifiedBy>
  <cp:revision>3</cp:revision>
  <cp:lastPrinted>2025-11-25T08:00:00Z</cp:lastPrinted>
  <dcterms:created xsi:type="dcterms:W3CDTF">2025-11-25T12:07:00Z</dcterms:created>
  <dcterms:modified xsi:type="dcterms:W3CDTF">2025-12-10T14:44:00Z</dcterms:modified>
</cp:coreProperties>
</file>