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1266" w14:textId="15CDB6DA" w:rsidR="00A74549" w:rsidRPr="00A74549" w:rsidRDefault="002B708C" w:rsidP="002B708C">
      <w:pPr>
        <w:spacing w:before="0" w:after="12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ŠKROPILNI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NAČRT </w:t>
      </w: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LET</w:t>
      </w:r>
      <w:r>
        <w:rPr>
          <w:rFonts w:ascii="Arial" w:hAnsi="Arial" w:cs="Arial"/>
          <w:b/>
          <w:sz w:val="24"/>
          <w:szCs w:val="24"/>
          <w:lang w:eastAsia="sl-SI"/>
        </w:rPr>
        <w:t>O</w:t>
      </w:r>
      <w:r w:rsidR="00A74549" w:rsidRPr="00A74549">
        <w:rPr>
          <w:rFonts w:ascii="Arial" w:hAnsi="Arial" w:cs="Arial"/>
          <w:b/>
          <w:sz w:val="24"/>
          <w:szCs w:val="24"/>
          <w:lang w:eastAsia="sl-SI"/>
        </w:rPr>
        <w:t xml:space="preserve"> 202</w:t>
      </w:r>
      <w:r w:rsidR="00205D9D">
        <w:rPr>
          <w:rFonts w:ascii="Arial" w:hAnsi="Arial" w:cs="Arial"/>
          <w:b/>
          <w:sz w:val="24"/>
          <w:szCs w:val="24"/>
          <w:lang w:eastAsia="sl-SI"/>
        </w:rPr>
        <w:t>6</w:t>
      </w:r>
    </w:p>
    <w:p w14:paraId="3A73A986" w14:textId="5A19B17B" w:rsidR="00A74549" w:rsidRPr="00A74549" w:rsidRDefault="00A74549" w:rsidP="00A74549">
      <w:pPr>
        <w:spacing w:before="0" w:after="0" w:line="260" w:lineRule="atLeast"/>
        <w:jc w:val="center"/>
        <w:rPr>
          <w:rFonts w:ascii="Arial" w:hAnsi="Arial" w:cs="Arial"/>
          <w:b/>
          <w:sz w:val="24"/>
          <w:szCs w:val="24"/>
          <w:lang w:eastAsia="sl-SI"/>
        </w:rPr>
      </w:pPr>
      <w:r w:rsidRPr="00A74549">
        <w:rPr>
          <w:rFonts w:ascii="Arial" w:hAnsi="Arial" w:cs="Arial"/>
          <w:b/>
          <w:sz w:val="24"/>
          <w:szCs w:val="24"/>
          <w:lang w:eastAsia="sl-SI"/>
        </w:rPr>
        <w:t>ZA OPERACIJO PRECIZNO GNOJENJE IN ŠKROPLJENJE (PGS) INTERVENCIJE KOPOP_NV</w:t>
      </w:r>
    </w:p>
    <w:p w14:paraId="023B44B0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36C6C098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A74549" w:rsidRPr="00A74549" w14:paraId="62FFE69F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76AF4" w14:textId="77777777" w:rsidR="00A74549" w:rsidRPr="00A74549" w:rsidRDefault="00A74549" w:rsidP="00A74549">
            <w:pPr>
              <w:spacing w:before="0"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D40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E684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718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83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9643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19F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A430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8FF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D2DA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006CA4EE" w14:textId="77777777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F4964" w14:textId="77777777" w:rsidR="00A74549" w:rsidRP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A74549" w:rsidRPr="00A74549" w14:paraId="22D6A431" w14:textId="77777777" w:rsidTr="008F62C8">
        <w:trPr>
          <w:trHeight w:val="680"/>
        </w:trPr>
        <w:tc>
          <w:tcPr>
            <w:tcW w:w="5000" w:type="pct"/>
            <w:vAlign w:val="center"/>
          </w:tcPr>
          <w:p w14:paraId="2CEF4849" w14:textId="4876489C" w:rsidR="00A74549" w:rsidRPr="00A74549" w:rsidRDefault="00A74549" w:rsidP="00A74549">
            <w:pPr>
              <w:spacing w:before="0"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ŠKROPILNEGA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NAČRTA MORA BITI RAZVIDNO ZMANJŠANJE PORABE </w:t>
            </w:r>
            <w:r w:rsidR="002B708C">
              <w:rPr>
                <w:rFonts w:ascii="Arial" w:hAnsi="Arial" w:cs="Arial"/>
                <w:b/>
                <w:sz w:val="22"/>
                <w:lang w:eastAsia="sl-SI"/>
              </w:rPr>
              <w:t>FFS</w:t>
            </w:r>
            <w:r w:rsidRPr="00A74549">
              <w:rPr>
                <w:rFonts w:ascii="Arial" w:hAnsi="Arial" w:cs="Arial"/>
                <w:b/>
                <w:sz w:val="22"/>
                <w:lang w:eastAsia="sl-SI"/>
              </w:rPr>
              <w:t xml:space="preserve"> ZARADI IZVAJANJA OPERACIJE PGS.</w:t>
            </w:r>
          </w:p>
          <w:p w14:paraId="72B4F2E1" w14:textId="0E396D18" w:rsidR="00A74549" w:rsidRPr="00A74549" w:rsidRDefault="002B708C" w:rsidP="002B708C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ŠKROPILNI </w:t>
            </w:r>
            <w:r w:rsidR="00A74549" w:rsidRPr="00A74549">
              <w:rPr>
                <w:rFonts w:ascii="Arial" w:hAnsi="Arial" w:cs="Arial"/>
                <w:b/>
                <w:sz w:val="22"/>
                <w:lang w:eastAsia="sl-SI"/>
              </w:rPr>
              <w:t>NAČRT SE LAHKO PRIPRAVI TUDI V DRUGI OBLIKI, KI VSEBINSKO NE SME ODSTOPATI OD TEGA OBRAZCA.</w:t>
            </w:r>
          </w:p>
        </w:tc>
      </w:tr>
    </w:tbl>
    <w:p w14:paraId="1F65A86C" w14:textId="33C5D406" w:rsidR="00A74549" w:rsidRDefault="00A74549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p w14:paraId="4763B688" w14:textId="77777777" w:rsidR="00B20000" w:rsidRDefault="00B20000" w:rsidP="00A74549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71"/>
        <w:gridCol w:w="2977"/>
        <w:gridCol w:w="1701"/>
        <w:gridCol w:w="1984"/>
        <w:gridCol w:w="1985"/>
        <w:gridCol w:w="1417"/>
        <w:gridCol w:w="4133"/>
      </w:tblGrid>
      <w:tr w:rsidR="008122FA" w:rsidRPr="00A74549" w14:paraId="4ACCB0C7" w14:textId="1A695092" w:rsidTr="00C210EC">
        <w:trPr>
          <w:trHeight w:val="851"/>
          <w:tblHeader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9FAE8B1" w14:textId="17EA107B" w:rsidR="008122FA" w:rsidRPr="00A74549" w:rsidRDefault="008122FA" w:rsidP="00C210EC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</w:t>
            </w:r>
            <w:r w:rsidR="00C210EC">
              <w:rPr>
                <w:rFonts w:ascii="Arial" w:hAnsi="Arial" w:cs="Arial"/>
                <w:sz w:val="20"/>
                <w:szCs w:val="20"/>
              </w:rPr>
              <w:t>-</w:t>
            </w:r>
            <w:r w:rsidRPr="00A74549">
              <w:rPr>
                <w:rFonts w:ascii="Arial" w:hAnsi="Arial" w:cs="Arial"/>
                <w:sz w:val="20"/>
                <w:szCs w:val="20"/>
              </w:rPr>
              <w:t>PID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>(op. 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9BD7D48" w14:textId="7F96EDE8" w:rsidR="008122FA" w:rsidRPr="00A74549" w:rsidRDefault="008122FA" w:rsidP="00A74549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  <w:r w:rsidR="00B20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000"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="00B20000" w:rsidRPr="00B20000">
              <w:rPr>
                <w:rFonts w:ascii="Arial" w:hAnsi="Arial" w:cs="Arial"/>
                <w:sz w:val="16"/>
                <w:szCs w:val="16"/>
              </w:rPr>
              <w:t>2</w:t>
            </w:r>
            <w:r w:rsidR="00B20000"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D5DB7E" w14:textId="009D4947" w:rsidR="008122FA" w:rsidRPr="008122FA" w:rsidRDefault="008122FA" w:rsidP="00B20000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mehanizacije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sz w:val="16"/>
                <w:szCs w:val="16"/>
              </w:rPr>
              <w:t>3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678BAF" w14:textId="7A243D24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(%), če se operacija PGS ne izvaja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EFD906" w14:textId="57CF4FF4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(%), če se operacija PGS izvaja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65A6DB" w14:textId="0667284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porabe</w:t>
            </w:r>
            <w:r w:rsidR="00B20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BED3B6" w14:textId="430EDC09" w:rsidR="008122FA" w:rsidRPr="008122FA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133" w:type="dxa"/>
            <w:shd w:val="clear" w:color="auto" w:fill="D9D9D9" w:themeFill="background1" w:themeFillShade="D9"/>
            <w:vAlign w:val="center"/>
          </w:tcPr>
          <w:p w14:paraId="5544A5A3" w14:textId="4D722BE3" w:rsidR="008122FA" w:rsidRPr="00A74549" w:rsidRDefault="008122FA" w:rsidP="00B20000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Opombe</w:t>
            </w:r>
            <w:r w:rsidR="00B20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0000"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 w:rsidR="00B2000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B20000"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2FA" w:rsidRPr="00A74549" w14:paraId="24C73853" w14:textId="45934BAF" w:rsidTr="008122FA">
        <w:trPr>
          <w:trHeight w:val="454"/>
        </w:trPr>
        <w:tc>
          <w:tcPr>
            <w:tcW w:w="1271" w:type="dxa"/>
          </w:tcPr>
          <w:p w14:paraId="29A69CF5" w14:textId="2672B29D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E03499" w14:textId="4EE44688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7029D" w14:textId="24E70CD6" w:rsidR="008122FA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ECA5D" w14:textId="578859BA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B64A7F" w14:textId="15862D66" w:rsidR="008122FA" w:rsidRPr="00A74549" w:rsidRDefault="008122FA" w:rsidP="0006196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54B597" w14:textId="73EAE5FE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3ECB60E0" w14:textId="34ED4276" w:rsidR="008122FA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4AE31F91" w14:textId="1B504539" w:rsidTr="008122FA">
        <w:trPr>
          <w:trHeight w:val="454"/>
        </w:trPr>
        <w:tc>
          <w:tcPr>
            <w:tcW w:w="1271" w:type="dxa"/>
          </w:tcPr>
          <w:p w14:paraId="09C89329" w14:textId="516592B4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C2388D" w14:textId="0B8D93A3" w:rsidR="008122FA" w:rsidRPr="00A74549" w:rsidRDefault="008122FA" w:rsidP="00551E20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C27EE" w14:textId="11F1FD42" w:rsidR="008122FA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005CF4" w14:textId="39D3EB2D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FACD7D" w14:textId="0631A6AD" w:rsidR="008122FA" w:rsidRPr="00A74549" w:rsidRDefault="008122FA" w:rsidP="0006196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AA0DE0" w14:textId="193AF765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17C58FF" w14:textId="0D1B85D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5EFAB80A" w14:textId="4A6F1ECE" w:rsidTr="008122FA">
        <w:trPr>
          <w:trHeight w:val="454"/>
        </w:trPr>
        <w:tc>
          <w:tcPr>
            <w:tcW w:w="1271" w:type="dxa"/>
          </w:tcPr>
          <w:p w14:paraId="063EEBA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E3F1D6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F3045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17C1A" w14:textId="5454A2B6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C2D7B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DAABB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3FD9B88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29B037C7" w14:textId="534469F3" w:rsidTr="008122FA">
        <w:trPr>
          <w:trHeight w:val="454"/>
        </w:trPr>
        <w:tc>
          <w:tcPr>
            <w:tcW w:w="1271" w:type="dxa"/>
          </w:tcPr>
          <w:p w14:paraId="53733DA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124B8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B2E0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E9260E" w14:textId="7EFB8BB2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65CC0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5082A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02A17C4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88D27D4" w14:textId="082A5477" w:rsidTr="008122FA">
        <w:trPr>
          <w:trHeight w:val="454"/>
        </w:trPr>
        <w:tc>
          <w:tcPr>
            <w:tcW w:w="1271" w:type="dxa"/>
          </w:tcPr>
          <w:p w14:paraId="68589D3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95261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B8E30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E34701" w14:textId="7A921191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27B48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462C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AF71F7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99E4E56" w14:textId="6E1C8877" w:rsidTr="008122FA">
        <w:trPr>
          <w:trHeight w:val="454"/>
        </w:trPr>
        <w:tc>
          <w:tcPr>
            <w:tcW w:w="1271" w:type="dxa"/>
          </w:tcPr>
          <w:p w14:paraId="1167775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59ED3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538FD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EE420E" w14:textId="4A0C8E20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68DC3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D50E9C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7AC1FA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7B0967ED" w14:textId="0148707E" w:rsidTr="008122FA">
        <w:trPr>
          <w:trHeight w:val="454"/>
        </w:trPr>
        <w:tc>
          <w:tcPr>
            <w:tcW w:w="1271" w:type="dxa"/>
          </w:tcPr>
          <w:p w14:paraId="49302703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557BF9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C71E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1F027" w14:textId="69583A2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E6C2D6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CD6E34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5310452C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6BAD2BC8" w14:textId="323A9A0E" w:rsidTr="008122FA">
        <w:trPr>
          <w:trHeight w:val="454"/>
        </w:trPr>
        <w:tc>
          <w:tcPr>
            <w:tcW w:w="1271" w:type="dxa"/>
          </w:tcPr>
          <w:p w14:paraId="32E4E14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A3A6D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AF8B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43EFC7" w14:textId="706B063B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527A3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6558F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0D34CDB3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559E2917" w14:textId="3DC411DC" w:rsidTr="008122FA">
        <w:trPr>
          <w:trHeight w:val="454"/>
        </w:trPr>
        <w:tc>
          <w:tcPr>
            <w:tcW w:w="1271" w:type="dxa"/>
          </w:tcPr>
          <w:p w14:paraId="6D7599E1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9D414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60B8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DD1F79" w14:textId="6F85A634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0D3C0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48E90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5EE09DA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FA" w:rsidRPr="00A74549" w14:paraId="1D209618" w14:textId="37FCBD5F" w:rsidTr="008122FA">
        <w:trPr>
          <w:trHeight w:val="454"/>
        </w:trPr>
        <w:tc>
          <w:tcPr>
            <w:tcW w:w="1271" w:type="dxa"/>
          </w:tcPr>
          <w:p w14:paraId="2F9B3E15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A98697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89DA52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9D3C54" w14:textId="1B3536F3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202488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2629D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5F9C2CB" w14:textId="77777777" w:rsidR="008122FA" w:rsidRPr="00A74549" w:rsidRDefault="008122FA" w:rsidP="00A74549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A0CC0" w14:textId="206762D1" w:rsidR="00555BD4" w:rsidRPr="00555BD4" w:rsidRDefault="002F1511" w:rsidP="00555BD4">
      <w:pPr>
        <w:spacing w:before="120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>op. 1:</w:t>
      </w:r>
      <w:r w:rsidR="00555BD4" w:rsidRPr="00555BD4">
        <w:rPr>
          <w:rFonts w:ascii="Arial" w:hAnsi="Arial" w:cs="Arial"/>
          <w:bCs/>
          <w:sz w:val="16"/>
          <w:szCs w:val="16"/>
        </w:rPr>
        <w:t xml:space="preserve"> Za vsak GERK je treba ločeno v svojo vrstico </w:t>
      </w:r>
      <w:r w:rsidR="00A22A49">
        <w:rPr>
          <w:rFonts w:ascii="Arial" w:hAnsi="Arial" w:cs="Arial"/>
          <w:bCs/>
          <w:sz w:val="16"/>
          <w:szCs w:val="16"/>
        </w:rPr>
        <w:t xml:space="preserve">vpisati </w:t>
      </w:r>
      <w:r w:rsidR="00555BD4" w:rsidRPr="00555BD4">
        <w:rPr>
          <w:rFonts w:ascii="Arial" w:hAnsi="Arial" w:cs="Arial"/>
          <w:bCs/>
          <w:sz w:val="16"/>
          <w:szCs w:val="16"/>
        </w:rPr>
        <w:t>porabo FFS</w:t>
      </w:r>
      <w:r w:rsidR="00EE4D97">
        <w:rPr>
          <w:rFonts w:ascii="Arial" w:hAnsi="Arial" w:cs="Arial"/>
          <w:bCs/>
          <w:sz w:val="16"/>
          <w:szCs w:val="16"/>
        </w:rPr>
        <w:t xml:space="preserve"> </w:t>
      </w:r>
      <w:r w:rsidR="00000073">
        <w:rPr>
          <w:rFonts w:ascii="Arial" w:hAnsi="Arial" w:cs="Arial"/>
          <w:bCs/>
          <w:sz w:val="16"/>
          <w:szCs w:val="16"/>
        </w:rPr>
        <w:t xml:space="preserve">v </w:t>
      </w:r>
      <w:r w:rsidR="00EE4D97">
        <w:rPr>
          <w:rFonts w:ascii="Arial" w:hAnsi="Arial" w:cs="Arial"/>
          <w:bCs/>
          <w:sz w:val="16"/>
          <w:szCs w:val="16"/>
        </w:rPr>
        <w:t>odstotkih (%) na letni ravni</w:t>
      </w:r>
      <w:r w:rsidR="00555BD4" w:rsidRPr="00555BD4">
        <w:rPr>
          <w:rFonts w:ascii="Arial" w:hAnsi="Arial" w:cs="Arial"/>
          <w:bCs/>
          <w:sz w:val="16"/>
          <w:szCs w:val="16"/>
        </w:rPr>
        <w:t>.</w:t>
      </w:r>
    </w:p>
    <w:p w14:paraId="175AE8E1" w14:textId="2BD7871D" w:rsidR="00B20000" w:rsidRDefault="00B20000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2: Vpiše se domače ime GERK-a.</w:t>
      </w:r>
    </w:p>
    <w:p w14:paraId="4C17D97C" w14:textId="6D256F01" w:rsidR="00A1305A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3</w:t>
      </w:r>
      <w:r w:rsidRPr="00555BD4">
        <w:rPr>
          <w:rFonts w:ascii="Arial" w:hAnsi="Arial" w:cs="Arial"/>
          <w:bCs/>
          <w:sz w:val="16"/>
          <w:szCs w:val="16"/>
        </w:rPr>
        <w:t xml:space="preserve">: </w:t>
      </w:r>
      <w:r w:rsidR="00A1305A">
        <w:rPr>
          <w:rFonts w:ascii="Arial" w:hAnsi="Arial" w:cs="Arial"/>
          <w:bCs/>
          <w:sz w:val="16"/>
          <w:szCs w:val="16"/>
        </w:rPr>
        <w:t xml:space="preserve">Vpiše se šifra vrste mehanizacije – 1 za </w:t>
      </w:r>
      <w:r w:rsidR="00A1305A" w:rsidRPr="00555BD4">
        <w:rPr>
          <w:rFonts w:ascii="Arial" w:hAnsi="Arial" w:cs="Arial"/>
          <w:bCs/>
          <w:sz w:val="16"/>
          <w:szCs w:val="16"/>
        </w:rPr>
        <w:t>šob</w:t>
      </w:r>
      <w:r w:rsidR="00A1305A">
        <w:rPr>
          <w:rFonts w:ascii="Arial" w:hAnsi="Arial" w:cs="Arial"/>
          <w:bCs/>
          <w:sz w:val="16"/>
          <w:szCs w:val="16"/>
        </w:rPr>
        <w:t>e</w:t>
      </w:r>
      <w:r w:rsidR="00A1305A" w:rsidRPr="00555BD4">
        <w:rPr>
          <w:rFonts w:ascii="Arial" w:hAnsi="Arial" w:cs="Arial"/>
          <w:bCs/>
          <w:sz w:val="16"/>
          <w:szCs w:val="16"/>
        </w:rPr>
        <w:t xml:space="preserve"> za zmanjšanje zanašanja</w:t>
      </w:r>
      <w:r w:rsidR="00A1305A">
        <w:rPr>
          <w:rFonts w:ascii="Arial" w:hAnsi="Arial" w:cs="Arial"/>
          <w:bCs/>
          <w:sz w:val="16"/>
          <w:szCs w:val="16"/>
        </w:rPr>
        <w:t xml:space="preserve">, 2 za </w:t>
      </w:r>
      <w:r w:rsidR="00A1305A" w:rsidRPr="00555BD4">
        <w:rPr>
          <w:rFonts w:ascii="Arial" w:hAnsi="Arial" w:cs="Arial"/>
          <w:bCs/>
          <w:sz w:val="16"/>
          <w:szCs w:val="16"/>
        </w:rPr>
        <w:t>sekcijsk</w:t>
      </w:r>
      <w:r w:rsidR="00A1305A">
        <w:rPr>
          <w:rFonts w:ascii="Arial" w:hAnsi="Arial" w:cs="Arial"/>
          <w:bCs/>
          <w:sz w:val="16"/>
          <w:szCs w:val="16"/>
        </w:rPr>
        <w:t>o odpiranje in zapiranje</w:t>
      </w:r>
      <w:r w:rsidR="00A1305A" w:rsidRPr="00555BD4">
        <w:rPr>
          <w:rFonts w:ascii="Arial" w:hAnsi="Arial" w:cs="Arial"/>
          <w:bCs/>
          <w:sz w:val="16"/>
          <w:szCs w:val="16"/>
        </w:rPr>
        <w:t xml:space="preserve"> škropilne naprave</w:t>
      </w:r>
      <w:r w:rsidR="00A1305A">
        <w:rPr>
          <w:rFonts w:ascii="Arial" w:hAnsi="Arial" w:cs="Arial"/>
          <w:bCs/>
          <w:sz w:val="16"/>
          <w:szCs w:val="16"/>
        </w:rPr>
        <w:t>.</w:t>
      </w:r>
    </w:p>
    <w:p w14:paraId="3054C386" w14:textId="04D3F03E" w:rsidR="00F405B7" w:rsidRPr="00555BD4" w:rsidRDefault="00A1305A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4</w:t>
      </w:r>
      <w:r>
        <w:rPr>
          <w:rFonts w:ascii="Arial" w:hAnsi="Arial" w:cs="Arial"/>
          <w:bCs/>
          <w:sz w:val="16"/>
          <w:szCs w:val="16"/>
        </w:rPr>
        <w:t xml:space="preserve">: 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Vpiše se </w:t>
      </w:r>
      <w:r w:rsidR="00551E20">
        <w:rPr>
          <w:rFonts w:ascii="Arial" w:hAnsi="Arial" w:cs="Arial"/>
          <w:bCs/>
          <w:sz w:val="16"/>
          <w:szCs w:val="16"/>
        </w:rPr>
        <w:t xml:space="preserve">odstotek (%) 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="00A74549" w:rsidRPr="00555BD4">
        <w:rPr>
          <w:rFonts w:ascii="Arial" w:hAnsi="Arial" w:cs="Arial"/>
          <w:bCs/>
          <w:sz w:val="16"/>
          <w:szCs w:val="16"/>
        </w:rPr>
        <w:t xml:space="preserve"> brez uporabe </w:t>
      </w:r>
      <w:r w:rsidR="00F405B7" w:rsidRPr="00555BD4">
        <w:rPr>
          <w:rFonts w:ascii="Arial" w:hAnsi="Arial" w:cs="Arial"/>
          <w:bCs/>
          <w:sz w:val="16"/>
          <w:szCs w:val="16"/>
        </w:rPr>
        <w:t>šob za zmanjšanje zanašanja ali brez sekcijskega odpiranja in zapiranja škropilne naprave.</w:t>
      </w:r>
    </w:p>
    <w:p w14:paraId="062AE0E7" w14:textId="36143D27" w:rsidR="00A74549" w:rsidRPr="00555BD4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5</w:t>
      </w:r>
      <w:r w:rsidRPr="00555BD4">
        <w:rPr>
          <w:rFonts w:ascii="Arial" w:hAnsi="Arial" w:cs="Arial"/>
          <w:bCs/>
          <w:sz w:val="16"/>
          <w:szCs w:val="16"/>
        </w:rPr>
        <w:t xml:space="preserve">: Vpiše se </w:t>
      </w:r>
      <w:r w:rsidR="00551E20">
        <w:rPr>
          <w:rFonts w:ascii="Arial" w:hAnsi="Arial" w:cs="Arial"/>
          <w:bCs/>
          <w:sz w:val="16"/>
          <w:szCs w:val="16"/>
        </w:rPr>
        <w:t>odstot</w:t>
      </w:r>
      <w:r w:rsidR="00B20000">
        <w:rPr>
          <w:rFonts w:ascii="Arial" w:hAnsi="Arial" w:cs="Arial"/>
          <w:bCs/>
          <w:sz w:val="16"/>
          <w:szCs w:val="16"/>
        </w:rPr>
        <w:t>e</w:t>
      </w:r>
      <w:r w:rsidR="00551E20">
        <w:rPr>
          <w:rFonts w:ascii="Arial" w:hAnsi="Arial" w:cs="Arial"/>
          <w:bCs/>
          <w:sz w:val="16"/>
          <w:szCs w:val="16"/>
        </w:rPr>
        <w:t xml:space="preserve">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="00F405B7" w:rsidRPr="00555BD4">
        <w:rPr>
          <w:rFonts w:ascii="Arial" w:hAnsi="Arial" w:cs="Arial"/>
          <w:bCs/>
          <w:sz w:val="16"/>
          <w:szCs w:val="16"/>
        </w:rPr>
        <w:t xml:space="preserve"> ob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 w:rsidR="00F405B7" w:rsidRPr="00555BD4">
        <w:rPr>
          <w:rFonts w:ascii="Arial" w:hAnsi="Arial" w:cs="Arial"/>
          <w:bCs/>
          <w:sz w:val="16"/>
          <w:szCs w:val="16"/>
        </w:rPr>
        <w:t>uporabi šob za zmanjšanje zanašanja ali s sekcijskim odpiranjem in zapiranjem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4CAF8FD3" w14:textId="7C47377A" w:rsidR="00A74549" w:rsidRDefault="00A74549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 w:rsidR="00B20000">
        <w:rPr>
          <w:rFonts w:ascii="Arial" w:hAnsi="Arial" w:cs="Arial"/>
          <w:bCs/>
          <w:sz w:val="16"/>
          <w:szCs w:val="16"/>
        </w:rPr>
        <w:t>6</w:t>
      </w:r>
      <w:r w:rsidRPr="00555BD4">
        <w:rPr>
          <w:rFonts w:ascii="Arial" w:hAnsi="Arial" w:cs="Arial"/>
          <w:bCs/>
          <w:sz w:val="16"/>
          <w:szCs w:val="16"/>
        </w:rPr>
        <w:t xml:space="preserve">: Vpiše se zmanjšanje – razlika v </w:t>
      </w:r>
      <w:r w:rsidR="00000073">
        <w:rPr>
          <w:rFonts w:ascii="Arial" w:hAnsi="Arial" w:cs="Arial"/>
          <w:bCs/>
          <w:sz w:val="16"/>
          <w:szCs w:val="16"/>
        </w:rPr>
        <w:t xml:space="preserve">odstotkih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 w:rsidR="002B708C" w:rsidRPr="00555BD4">
        <w:rPr>
          <w:rFonts w:ascii="Arial" w:hAnsi="Arial" w:cs="Arial"/>
          <w:bCs/>
          <w:sz w:val="16"/>
          <w:szCs w:val="16"/>
        </w:rPr>
        <w:t>FFS</w:t>
      </w:r>
      <w:r w:rsidRPr="00555BD4">
        <w:rPr>
          <w:rFonts w:ascii="Arial" w:hAnsi="Arial" w:cs="Arial"/>
          <w:bCs/>
          <w:sz w:val="16"/>
          <w:szCs w:val="16"/>
        </w:rPr>
        <w:t xml:space="preserve"> zaradi uporabe </w:t>
      </w:r>
      <w:r w:rsidR="00F405B7" w:rsidRPr="00555BD4">
        <w:rPr>
          <w:rFonts w:ascii="Arial" w:hAnsi="Arial" w:cs="Arial"/>
          <w:bCs/>
          <w:sz w:val="16"/>
          <w:szCs w:val="16"/>
        </w:rPr>
        <w:t>šob za zmanjšanje zanašanja ali sekcijskega odpiranja in zapiranja škropilne naprave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3D7CDAC8" w14:textId="4A881F4B" w:rsidR="00B20000" w:rsidRPr="00555BD4" w:rsidRDefault="00B20000" w:rsidP="00B20000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7: Vpiše se razlog za zmanjšanje porabe FFS.</w:t>
      </w:r>
    </w:p>
    <w:sectPr w:rsidR="00B20000" w:rsidRPr="00555BD4" w:rsidSect="00555BD4">
      <w:pgSz w:w="16838" w:h="11906" w:orient="landscape"/>
      <w:pgMar w:top="680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9"/>
    <w:rsid w:val="00000073"/>
    <w:rsid w:val="00061968"/>
    <w:rsid w:val="0010209A"/>
    <w:rsid w:val="00164F48"/>
    <w:rsid w:val="00205D9D"/>
    <w:rsid w:val="002B708C"/>
    <w:rsid w:val="002F1511"/>
    <w:rsid w:val="005140E7"/>
    <w:rsid w:val="00551E20"/>
    <w:rsid w:val="00555BD4"/>
    <w:rsid w:val="00664B72"/>
    <w:rsid w:val="008122FA"/>
    <w:rsid w:val="00820287"/>
    <w:rsid w:val="008D0A87"/>
    <w:rsid w:val="008F6909"/>
    <w:rsid w:val="00A1305A"/>
    <w:rsid w:val="00A22A49"/>
    <w:rsid w:val="00A256D2"/>
    <w:rsid w:val="00A74549"/>
    <w:rsid w:val="00B20000"/>
    <w:rsid w:val="00B70F6C"/>
    <w:rsid w:val="00B81E49"/>
    <w:rsid w:val="00B85884"/>
    <w:rsid w:val="00C13BCE"/>
    <w:rsid w:val="00C210EC"/>
    <w:rsid w:val="00C22308"/>
    <w:rsid w:val="00C46CE1"/>
    <w:rsid w:val="00CA02FA"/>
    <w:rsid w:val="00CE7595"/>
    <w:rsid w:val="00D520C1"/>
    <w:rsid w:val="00D66030"/>
    <w:rsid w:val="00D74642"/>
    <w:rsid w:val="00DD08A1"/>
    <w:rsid w:val="00EE4D97"/>
    <w:rsid w:val="00F405B7"/>
    <w:rsid w:val="00F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555B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1968"/>
    <w:pPr>
      <w:spacing w:before="0"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1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12</cp:revision>
  <cp:lastPrinted>2024-05-28T10:38:00Z</cp:lastPrinted>
  <dcterms:created xsi:type="dcterms:W3CDTF">2024-05-13T06:10:00Z</dcterms:created>
  <dcterms:modified xsi:type="dcterms:W3CDTF">2026-02-22T19:21:00Z</dcterms:modified>
</cp:coreProperties>
</file>