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E53B" w14:textId="6F4372C7" w:rsidR="007E35CF" w:rsidRPr="00AD3F30" w:rsidRDefault="00AD3F30" w:rsidP="00AD3F30">
      <w:pPr>
        <w:spacing w:before="0" w:after="0" w:line="260" w:lineRule="atLeast"/>
        <w:rPr>
          <w:rFonts w:cs="Arial"/>
          <w:b/>
          <w:bCs/>
          <w:sz w:val="24"/>
          <w:szCs w:val="24"/>
        </w:rPr>
      </w:pPr>
      <w:bookmarkStart w:id="0" w:name="_Toc159406769"/>
      <w:r w:rsidRPr="00AD3F30">
        <w:rPr>
          <w:rFonts w:cs="Arial"/>
          <w:b/>
          <w:bCs/>
          <w:sz w:val="24"/>
          <w:szCs w:val="24"/>
        </w:rPr>
        <w:t>SEZNAM STROKOVNJAKOV JSZVR, KI POTRJUJEJO PROGRAM BVR</w:t>
      </w:r>
      <w:bookmarkEnd w:id="0"/>
    </w:p>
    <w:p w14:paraId="49E4DDED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6C22B09A" w14:textId="77777777" w:rsidR="007E35CF" w:rsidRPr="003479CB" w:rsidRDefault="007E35CF" w:rsidP="007E35CF">
      <w:pPr>
        <w:spacing w:before="0" w:after="0" w:line="260" w:lineRule="atLeast"/>
        <w:jc w:val="both"/>
        <w:rPr>
          <w:rFonts w:cs="Arial"/>
          <w:sz w:val="24"/>
          <w:szCs w:val="24"/>
        </w:rPr>
      </w:pPr>
      <w:r w:rsidRPr="003479CB">
        <w:rPr>
          <w:rFonts w:cs="Arial"/>
          <w:sz w:val="24"/>
          <w:szCs w:val="24"/>
        </w:rPr>
        <w:t xml:space="preserve">Inštitucije in kontaktni podatki strokovnjakov JSZVR, ki v letu </w:t>
      </w:r>
      <w:r w:rsidRPr="005E5B69">
        <w:rPr>
          <w:rFonts w:cs="Arial"/>
          <w:b/>
          <w:bCs/>
          <w:sz w:val="24"/>
          <w:szCs w:val="24"/>
        </w:rPr>
        <w:t>202</w:t>
      </w:r>
      <w:r>
        <w:rPr>
          <w:rFonts w:cs="Arial"/>
          <w:b/>
          <w:bCs/>
          <w:sz w:val="24"/>
          <w:szCs w:val="24"/>
        </w:rPr>
        <w:t>6</w:t>
      </w:r>
      <w:r w:rsidRPr="003479CB">
        <w:rPr>
          <w:rFonts w:cs="Arial"/>
          <w:sz w:val="24"/>
          <w:szCs w:val="24"/>
        </w:rPr>
        <w:t xml:space="preserve"> potrjujejo Programe BVR:</w:t>
      </w:r>
    </w:p>
    <w:p w14:paraId="09DDE62E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20D42B49" w14:textId="77777777" w:rsidR="007E35CF" w:rsidRPr="003479CB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357" w:hanging="357"/>
        <w:rPr>
          <w:rFonts w:cs="Arial"/>
          <w:b/>
          <w:sz w:val="24"/>
          <w:szCs w:val="24"/>
        </w:rPr>
      </w:pPr>
      <w:r w:rsidRPr="003479CB">
        <w:rPr>
          <w:rFonts w:cs="Arial"/>
          <w:b/>
          <w:sz w:val="24"/>
          <w:szCs w:val="24"/>
        </w:rPr>
        <w:t>Kmetijski inštitut Slovenije, Hacquetova ulica 17, Ljubljana</w:t>
      </w:r>
    </w:p>
    <w:p w14:paraId="068D4852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539"/>
        <w:gridCol w:w="6089"/>
      </w:tblGrid>
      <w:tr w:rsidR="007E35CF" w:rsidRPr="003479CB" w14:paraId="699E00FA" w14:textId="77777777" w:rsidTr="00AD3F30">
        <w:trPr>
          <w:tblHeader/>
        </w:trPr>
        <w:tc>
          <w:tcPr>
            <w:tcW w:w="1838" w:type="pct"/>
            <w:vAlign w:val="top"/>
          </w:tcPr>
          <w:p w14:paraId="751C1920" w14:textId="77777777" w:rsidR="007E35CF" w:rsidRPr="003479CB" w:rsidRDefault="007E35CF" w:rsidP="00834CBD">
            <w:pPr>
              <w:pStyle w:val="BVRTabelaGlava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Priimek in ime</w:t>
            </w:r>
          </w:p>
        </w:tc>
        <w:tc>
          <w:tcPr>
            <w:tcW w:w="3162" w:type="pct"/>
            <w:vAlign w:val="top"/>
          </w:tcPr>
          <w:p w14:paraId="51FCC853" w14:textId="77777777" w:rsidR="007E35CF" w:rsidRPr="003479CB" w:rsidRDefault="007E35CF" w:rsidP="00834CBD">
            <w:pPr>
              <w:pStyle w:val="BVRTabelaGlava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Kontakti</w:t>
            </w:r>
          </w:p>
        </w:tc>
      </w:tr>
      <w:tr w:rsidR="007E35CF" w:rsidRPr="003479CB" w14:paraId="230F32BD" w14:textId="77777777" w:rsidTr="00AD3F30">
        <w:trPr>
          <w:trHeight w:val="680"/>
        </w:trPr>
        <w:tc>
          <w:tcPr>
            <w:tcW w:w="1838" w:type="pct"/>
            <w:vAlign w:val="top"/>
          </w:tcPr>
          <w:p w14:paraId="6D985514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mag. Marjeta Urbančič Zemljič</w:t>
            </w:r>
          </w:p>
        </w:tc>
        <w:tc>
          <w:tcPr>
            <w:tcW w:w="3162" w:type="pct"/>
            <w:vAlign w:val="top"/>
          </w:tcPr>
          <w:p w14:paraId="0804CD71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01 280 52 00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, </w:t>
            </w:r>
            <w:r w:rsidRPr="00EF3AEB">
              <w:rPr>
                <w:rFonts w:cs="Arial"/>
                <w:sz w:val="24"/>
                <w:szCs w:val="24"/>
                <w:shd w:val="clear" w:color="auto" w:fill="FFFFFF"/>
              </w:rPr>
              <w:t>041 341 694</w:t>
            </w:r>
          </w:p>
          <w:p w14:paraId="3B4A0E31" w14:textId="7E23139A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elektronski naslov:</w:t>
            </w:r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Style w:val="Hiperpovezava"/>
                <w:sz w:val="24"/>
                <w:szCs w:val="24"/>
                <w:shd w:val="clear" w:color="auto" w:fill="FFFFFF"/>
              </w:rPr>
              <w:t>ma</w:t>
            </w:r>
            <w:r w:rsidRPr="00B5539A">
              <w:rPr>
                <w:rStyle w:val="Hiperpovezava"/>
                <w:sz w:val="24"/>
                <w:szCs w:val="24"/>
                <w:shd w:val="clear" w:color="auto" w:fill="FFFFFF"/>
              </w:rPr>
              <w:t>rjeta.zemljic-urbancic@kis.si</w:t>
            </w:r>
          </w:p>
        </w:tc>
      </w:tr>
      <w:tr w:rsidR="007E35CF" w:rsidRPr="003479CB" w14:paraId="52D60FA3" w14:textId="77777777" w:rsidTr="00AD3F30">
        <w:trPr>
          <w:trHeight w:val="680"/>
        </w:trPr>
        <w:tc>
          <w:tcPr>
            <w:tcW w:w="1838" w:type="pct"/>
            <w:vAlign w:val="top"/>
          </w:tcPr>
          <w:p w14:paraId="191A3456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Primož Žigon</w:t>
            </w:r>
          </w:p>
        </w:tc>
        <w:tc>
          <w:tcPr>
            <w:tcW w:w="3162" w:type="pct"/>
            <w:vAlign w:val="top"/>
          </w:tcPr>
          <w:p w14:paraId="1D567926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01 280 52 06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, </w:t>
            </w:r>
            <w:r w:rsidRPr="00EF3AEB">
              <w:rPr>
                <w:rFonts w:cs="Arial"/>
                <w:sz w:val="24"/>
                <w:szCs w:val="24"/>
                <w:shd w:val="clear" w:color="auto" w:fill="FFFFFF"/>
              </w:rPr>
              <w:t>041 341 321</w:t>
            </w:r>
          </w:p>
          <w:p w14:paraId="1972593C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7" w:history="1">
              <w:r w:rsidRPr="005B3BF9">
                <w:rPr>
                  <w:rStyle w:val="Hiperpovezava"/>
                  <w:rFonts w:cs="Arial"/>
                  <w:sz w:val="24"/>
                  <w:szCs w:val="24"/>
                  <w:shd w:val="clear" w:color="auto" w:fill="FFFFFF"/>
                </w:rPr>
                <w:t>primoz.zigon@kis.si</w:t>
              </w:r>
            </w:hyperlink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7E35CF" w:rsidRPr="003479CB" w14:paraId="15E480B7" w14:textId="77777777" w:rsidTr="00AD3F30">
        <w:trPr>
          <w:trHeight w:val="680"/>
        </w:trPr>
        <w:tc>
          <w:tcPr>
            <w:tcW w:w="1838" w:type="pct"/>
            <w:vAlign w:val="top"/>
          </w:tcPr>
          <w:p w14:paraId="7922CCEF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David Snoj</w:t>
            </w:r>
          </w:p>
        </w:tc>
        <w:tc>
          <w:tcPr>
            <w:tcW w:w="3162" w:type="pct"/>
            <w:vAlign w:val="top"/>
          </w:tcPr>
          <w:p w14:paraId="471CDC2B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01 280 5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1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91</w:t>
            </w:r>
          </w:p>
          <w:p w14:paraId="39373477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8" w:history="1">
              <w:r w:rsidRPr="005B3BF9">
                <w:rPr>
                  <w:rStyle w:val="Hiperpovezava"/>
                  <w:rFonts w:cs="Arial"/>
                  <w:sz w:val="24"/>
                  <w:szCs w:val="24"/>
                  <w:shd w:val="clear" w:color="auto" w:fill="FFFFFF"/>
                </w:rPr>
                <w:t>david.snoj@kis.si</w:t>
              </w:r>
            </w:hyperlink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</w:tbl>
    <w:p w14:paraId="7A2AAAE4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51EAF8CB" w14:textId="77777777" w:rsidR="007E35CF" w:rsidRPr="003479CB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357" w:hanging="357"/>
        <w:rPr>
          <w:rFonts w:cs="Arial"/>
          <w:b/>
          <w:sz w:val="24"/>
          <w:szCs w:val="24"/>
        </w:rPr>
      </w:pPr>
      <w:r w:rsidRPr="003479CB">
        <w:rPr>
          <w:rFonts w:cs="Arial"/>
          <w:b/>
          <w:sz w:val="24"/>
          <w:szCs w:val="24"/>
        </w:rPr>
        <w:t>Inštitut za hmeljarstvo in pivovarstvo Slovenije, Cesta Žalskega tabora 2, Žalec</w:t>
      </w:r>
    </w:p>
    <w:p w14:paraId="3E576946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539"/>
        <w:gridCol w:w="6089"/>
      </w:tblGrid>
      <w:tr w:rsidR="007E35CF" w:rsidRPr="003479CB" w14:paraId="7C221F28" w14:textId="77777777" w:rsidTr="00AD3F30">
        <w:tc>
          <w:tcPr>
            <w:tcW w:w="1838" w:type="pct"/>
            <w:vAlign w:val="top"/>
          </w:tcPr>
          <w:p w14:paraId="3A6E80FD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b/>
                <w:bCs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Priimek in ime</w:t>
            </w:r>
          </w:p>
        </w:tc>
        <w:tc>
          <w:tcPr>
            <w:tcW w:w="3162" w:type="pct"/>
            <w:vAlign w:val="top"/>
          </w:tcPr>
          <w:p w14:paraId="3C574C97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Kontakti</w:t>
            </w:r>
          </w:p>
        </w:tc>
      </w:tr>
      <w:tr w:rsidR="007E35CF" w:rsidRPr="003479CB" w14:paraId="69CFEE9A" w14:textId="77777777" w:rsidTr="00AD3F30">
        <w:trPr>
          <w:trHeight w:val="680"/>
        </w:trPr>
        <w:tc>
          <w:tcPr>
            <w:tcW w:w="1838" w:type="pct"/>
            <w:vAlign w:val="top"/>
          </w:tcPr>
          <w:p w14:paraId="44124DB9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dr. Magda Rak Cizej</w:t>
            </w:r>
          </w:p>
        </w:tc>
        <w:tc>
          <w:tcPr>
            <w:tcW w:w="3162" w:type="pct"/>
            <w:vAlign w:val="top"/>
          </w:tcPr>
          <w:p w14:paraId="0D3C865B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03 712 16 24, 031 280 333</w:t>
            </w:r>
          </w:p>
          <w:p w14:paraId="65FB03DC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9" w:history="1">
              <w:r w:rsidRPr="005B3BF9">
                <w:rPr>
                  <w:rStyle w:val="Hiperpovezava"/>
                  <w:rFonts w:cs="Arial"/>
                  <w:sz w:val="24"/>
                  <w:szCs w:val="24"/>
                  <w:shd w:val="clear" w:color="auto" w:fill="FFFFFF"/>
                </w:rPr>
                <w:t>magda.rak-cizej@ihps.si</w:t>
              </w:r>
            </w:hyperlink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7E35CF" w:rsidRPr="003479CB" w14:paraId="709969D3" w14:textId="77777777" w:rsidTr="00AD3F30">
        <w:trPr>
          <w:trHeight w:val="680"/>
        </w:trPr>
        <w:tc>
          <w:tcPr>
            <w:tcW w:w="1838" w:type="pct"/>
            <w:vAlign w:val="top"/>
          </w:tcPr>
          <w:p w14:paraId="6901886C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Alenka Ferlež Rus</w:t>
            </w:r>
          </w:p>
        </w:tc>
        <w:tc>
          <w:tcPr>
            <w:tcW w:w="3162" w:type="pct"/>
            <w:vAlign w:val="top"/>
          </w:tcPr>
          <w:p w14:paraId="7ADB8873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03 71 21 616, 041 399 304</w:t>
            </w:r>
          </w:p>
          <w:p w14:paraId="530E8F39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10" w:history="1">
              <w:r w:rsidRPr="005B3BF9">
                <w:rPr>
                  <w:rStyle w:val="Hiperpovezava"/>
                  <w:rFonts w:cs="Arial"/>
                  <w:sz w:val="24"/>
                  <w:szCs w:val="24"/>
                  <w:shd w:val="clear" w:color="auto" w:fill="FFFFFF"/>
                </w:rPr>
                <w:t>alenka.ferlez-rus@ihps.si</w:t>
              </w:r>
            </w:hyperlink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7E35CF" w:rsidRPr="003479CB" w14:paraId="451835D0" w14:textId="77777777" w:rsidTr="00AD3F30">
        <w:trPr>
          <w:trHeight w:val="680"/>
        </w:trPr>
        <w:tc>
          <w:tcPr>
            <w:tcW w:w="1838" w:type="pct"/>
            <w:vAlign w:val="top"/>
          </w:tcPr>
          <w:p w14:paraId="487DC7FA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Silvo Žveplan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1C6D9345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Tel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.</w:t>
            </w: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>: 03 71 21 628, 041 361 678</w:t>
            </w:r>
          </w:p>
          <w:p w14:paraId="32B7828D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11" w:history="1">
              <w:r w:rsidRPr="005B3BF9">
                <w:rPr>
                  <w:rStyle w:val="Hiperpovezava"/>
                  <w:rFonts w:cs="Arial"/>
                  <w:sz w:val="24"/>
                  <w:szCs w:val="24"/>
                  <w:shd w:val="clear" w:color="auto" w:fill="FFFFFF"/>
                </w:rPr>
                <w:t>silvo.zveplan@ihps.si</w:t>
              </w:r>
            </w:hyperlink>
            <w:r>
              <w:rPr>
                <w:rStyle w:val="Hiperpovezava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</w:tbl>
    <w:p w14:paraId="4CD53731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2AB32958" w14:textId="77777777" w:rsidR="007E35CF" w:rsidRPr="00414220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426" w:hanging="426"/>
        <w:rPr>
          <w:rFonts w:cs="Arial"/>
          <w:b/>
          <w:sz w:val="24"/>
          <w:szCs w:val="24"/>
        </w:rPr>
      </w:pPr>
      <w:r w:rsidRPr="00414220">
        <w:rPr>
          <w:rFonts w:cs="Arial"/>
          <w:b/>
          <w:sz w:val="24"/>
          <w:szCs w:val="24"/>
        </w:rPr>
        <w:t>KGZS-Zavod Maribor, Vinarska cesta 14, Maribor</w:t>
      </w:r>
    </w:p>
    <w:p w14:paraId="3645E6F1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539"/>
        <w:gridCol w:w="6089"/>
      </w:tblGrid>
      <w:tr w:rsidR="007E35CF" w:rsidRPr="003479CB" w14:paraId="366CB85B" w14:textId="77777777" w:rsidTr="00AD3F30">
        <w:tc>
          <w:tcPr>
            <w:tcW w:w="1838" w:type="pct"/>
            <w:vAlign w:val="top"/>
          </w:tcPr>
          <w:p w14:paraId="32B97A74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Priimek in ime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109B71E2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Kontakti</w:t>
            </w:r>
          </w:p>
        </w:tc>
      </w:tr>
      <w:tr w:rsidR="007E35CF" w:rsidRPr="003479CB" w14:paraId="2770B876" w14:textId="77777777" w:rsidTr="00AD3F30">
        <w:trPr>
          <w:trHeight w:val="680"/>
        </w:trPr>
        <w:tc>
          <w:tcPr>
            <w:tcW w:w="1838" w:type="pct"/>
            <w:vAlign w:val="top"/>
          </w:tcPr>
          <w:p w14:paraId="03E938F4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mag. Jože Miklavc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253A9D78" w14:textId="77777777" w:rsidR="007E35CF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>Tel.: 02 228 49 34, 041 279 074</w:t>
            </w:r>
          </w:p>
          <w:p w14:paraId="54B7BA3E" w14:textId="300E1DEE" w:rsidR="007E35CF" w:rsidRPr="009120E0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e</w:t>
            </w: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 xml:space="preserve">lektronski naslov: </w:t>
            </w:r>
            <w:hyperlink r:id="rId12" w:history="1">
              <w:r w:rsidRPr="009120E0">
                <w:rPr>
                  <w:rStyle w:val="Hiperpovezava"/>
                  <w:rFonts w:cs="Arial"/>
                  <w:sz w:val="24"/>
                  <w:szCs w:val="24"/>
                </w:rPr>
                <w:t>bioticno.varstvo@kmetijski-zavod.si</w:t>
              </w:r>
            </w:hyperlink>
          </w:p>
        </w:tc>
      </w:tr>
      <w:tr w:rsidR="007E35CF" w:rsidRPr="003479CB" w14:paraId="187029F5" w14:textId="77777777" w:rsidTr="00AD3F30">
        <w:trPr>
          <w:trHeight w:val="680"/>
        </w:trPr>
        <w:tc>
          <w:tcPr>
            <w:tcW w:w="1838" w:type="pct"/>
            <w:vAlign w:val="top"/>
          </w:tcPr>
          <w:p w14:paraId="2A615BD6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mag. Boštjan Matko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740CF9D4" w14:textId="77777777" w:rsidR="007E35CF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>Tel.: 02 28 49 34, 041 319 313</w:t>
            </w:r>
          </w:p>
          <w:p w14:paraId="30D93918" w14:textId="289EFC85" w:rsidR="007E35CF" w:rsidRPr="009120E0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e</w:t>
            </w: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 xml:space="preserve">lektronski naslov: </w:t>
            </w:r>
            <w:hyperlink r:id="rId13" w:history="1">
              <w:r w:rsidRPr="009120E0">
                <w:rPr>
                  <w:rStyle w:val="Hiperpovezava"/>
                  <w:rFonts w:cs="Arial"/>
                  <w:sz w:val="24"/>
                  <w:szCs w:val="24"/>
                </w:rPr>
                <w:t>bioticno.varstvo@kmetijski-zavod.si</w:t>
              </w:r>
            </w:hyperlink>
          </w:p>
        </w:tc>
      </w:tr>
      <w:tr w:rsidR="007E35CF" w:rsidRPr="003479CB" w14:paraId="294A0F41" w14:textId="77777777" w:rsidTr="00AD3F30">
        <w:trPr>
          <w:trHeight w:val="680"/>
        </w:trPr>
        <w:tc>
          <w:tcPr>
            <w:tcW w:w="1838" w:type="pct"/>
            <w:vAlign w:val="top"/>
          </w:tcPr>
          <w:p w14:paraId="2206667C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Miro Mešl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6A966BA6" w14:textId="77777777" w:rsidR="007E35CF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>Tel.: 02 228 49 34, 051 613 070</w:t>
            </w:r>
          </w:p>
          <w:p w14:paraId="27ACBFE2" w14:textId="764A319C" w:rsidR="007E35CF" w:rsidRPr="009120E0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e</w:t>
            </w:r>
            <w:r w:rsidRPr="009120E0">
              <w:rPr>
                <w:rFonts w:cs="Arial"/>
                <w:sz w:val="24"/>
                <w:szCs w:val="24"/>
                <w:shd w:val="clear" w:color="auto" w:fill="FFFFFF"/>
              </w:rPr>
              <w:t xml:space="preserve">lektronski naslov: </w:t>
            </w:r>
            <w:hyperlink r:id="rId14" w:history="1">
              <w:r w:rsidRPr="009120E0">
                <w:rPr>
                  <w:rStyle w:val="Hiperpovezava"/>
                  <w:rFonts w:cs="Arial"/>
                  <w:sz w:val="24"/>
                  <w:szCs w:val="24"/>
                </w:rPr>
                <w:t>bioticno.varstvo@kmetijski-zavod.si</w:t>
              </w:r>
            </w:hyperlink>
          </w:p>
        </w:tc>
      </w:tr>
    </w:tbl>
    <w:p w14:paraId="1937F566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12CE1A28" w14:textId="77777777" w:rsidR="007E35CF" w:rsidRPr="003479CB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357" w:hanging="357"/>
        <w:rPr>
          <w:rFonts w:cs="Arial"/>
          <w:b/>
          <w:sz w:val="24"/>
          <w:szCs w:val="24"/>
        </w:rPr>
      </w:pPr>
      <w:r w:rsidRPr="003479CB">
        <w:rPr>
          <w:rFonts w:cs="Arial"/>
          <w:b/>
          <w:sz w:val="24"/>
          <w:szCs w:val="24"/>
        </w:rPr>
        <w:t>KGZS-</w:t>
      </w:r>
      <w:r>
        <w:rPr>
          <w:rFonts w:cs="Arial"/>
          <w:b/>
          <w:sz w:val="24"/>
          <w:szCs w:val="24"/>
        </w:rPr>
        <w:t>Zavod</w:t>
      </w:r>
      <w:r w:rsidRPr="003479CB">
        <w:rPr>
          <w:rFonts w:cs="Arial"/>
          <w:b/>
          <w:sz w:val="24"/>
          <w:szCs w:val="24"/>
        </w:rPr>
        <w:t xml:space="preserve"> Nova Gorica, Pri hrastu 18, Nova Gorica</w:t>
      </w:r>
    </w:p>
    <w:p w14:paraId="07CE2AAE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539"/>
        <w:gridCol w:w="6089"/>
      </w:tblGrid>
      <w:tr w:rsidR="007E35CF" w:rsidRPr="003479CB" w14:paraId="748361AF" w14:textId="77777777" w:rsidTr="00AD3F30">
        <w:tc>
          <w:tcPr>
            <w:tcW w:w="1838" w:type="pct"/>
            <w:vAlign w:val="top"/>
          </w:tcPr>
          <w:p w14:paraId="0B4806E4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Priimek in ime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653D1CB6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Kontakti</w:t>
            </w:r>
          </w:p>
        </w:tc>
      </w:tr>
      <w:tr w:rsidR="007E35CF" w:rsidRPr="003479CB" w14:paraId="066BBD9A" w14:textId="77777777" w:rsidTr="00AD3F30">
        <w:trPr>
          <w:trHeight w:val="680"/>
        </w:trPr>
        <w:tc>
          <w:tcPr>
            <w:tcW w:w="1838" w:type="pct"/>
            <w:vAlign w:val="top"/>
          </w:tcPr>
          <w:p w14:paraId="6F47622B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dr. Ivan Žežlina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208E0588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Tel</w:t>
            </w:r>
            <w:r>
              <w:rPr>
                <w:rFonts w:cs="Arial"/>
                <w:sz w:val="24"/>
                <w:szCs w:val="24"/>
              </w:rPr>
              <w:t>.</w:t>
            </w:r>
            <w:r w:rsidRPr="003479CB">
              <w:rPr>
                <w:rFonts w:cs="Arial"/>
                <w:sz w:val="24"/>
                <w:szCs w:val="24"/>
              </w:rPr>
              <w:t>: 05 335 12 14, 031 208 366</w:t>
            </w:r>
          </w:p>
          <w:p w14:paraId="0376FA44" w14:textId="7867555B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 xml:space="preserve">elektronski naslov: </w:t>
            </w:r>
            <w:hyperlink r:id="rId15" w:history="1">
              <w:r w:rsidRPr="005B3BF9">
                <w:rPr>
                  <w:rStyle w:val="Hiperpovezava"/>
                  <w:rFonts w:cs="Arial"/>
                  <w:sz w:val="24"/>
                  <w:szCs w:val="24"/>
                </w:rPr>
                <w:t>ivan.zezlina@go.kgzs.si</w:t>
              </w:r>
            </w:hyperlink>
          </w:p>
        </w:tc>
      </w:tr>
      <w:tr w:rsidR="007E35CF" w:rsidRPr="003479CB" w14:paraId="7183D5C8" w14:textId="77777777" w:rsidTr="00AD3F30">
        <w:trPr>
          <w:trHeight w:val="680"/>
        </w:trPr>
        <w:tc>
          <w:tcPr>
            <w:tcW w:w="1838" w:type="pct"/>
            <w:vAlign w:val="top"/>
          </w:tcPr>
          <w:p w14:paraId="6E556794" w14:textId="7712A764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Mojca Rot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5D73802A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Tel</w:t>
            </w:r>
            <w:r>
              <w:rPr>
                <w:rFonts w:cs="Arial"/>
                <w:sz w:val="24"/>
                <w:szCs w:val="24"/>
              </w:rPr>
              <w:t>.</w:t>
            </w:r>
            <w:r w:rsidRPr="003479CB">
              <w:rPr>
                <w:rFonts w:cs="Arial"/>
                <w:sz w:val="24"/>
                <w:szCs w:val="24"/>
              </w:rPr>
              <w:t>: 05 335 12 22, 041 545 526</w:t>
            </w:r>
          </w:p>
          <w:p w14:paraId="3308BE93" w14:textId="21ACACA1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 xml:space="preserve">elektronski naslov: </w:t>
            </w:r>
            <w:hyperlink r:id="rId16" w:history="1">
              <w:r w:rsidRPr="005B3BF9">
                <w:rPr>
                  <w:rStyle w:val="Hiperpovezava"/>
                  <w:rFonts w:cs="Arial"/>
                  <w:sz w:val="24"/>
                  <w:szCs w:val="24"/>
                </w:rPr>
                <w:t>mojca.rot@go.kgzs.si</w:t>
              </w:r>
            </w:hyperlink>
          </w:p>
        </w:tc>
      </w:tr>
    </w:tbl>
    <w:p w14:paraId="25127916" w14:textId="77777777" w:rsidR="00AD3F30" w:rsidRDefault="00AD3F30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53CC1DF1" w14:textId="77777777" w:rsidR="00AD3F30" w:rsidRDefault="00AD3F30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63D8E45B" w14:textId="77777777" w:rsidR="00AD3F30" w:rsidRDefault="00AD3F30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061FBED9" w14:textId="0AE94129" w:rsidR="00AD3F30" w:rsidRDefault="00AD3F30" w:rsidP="00AD3F30">
      <w:pPr>
        <w:spacing w:before="0" w:after="0" w:line="26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749821B" w14:textId="77777777" w:rsidR="007E35CF" w:rsidRPr="003479CB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357" w:hanging="357"/>
        <w:rPr>
          <w:rFonts w:cs="Arial"/>
          <w:b/>
          <w:sz w:val="24"/>
          <w:szCs w:val="24"/>
        </w:rPr>
      </w:pPr>
      <w:r w:rsidRPr="003479CB">
        <w:rPr>
          <w:rFonts w:cs="Arial"/>
          <w:b/>
          <w:sz w:val="24"/>
          <w:szCs w:val="24"/>
        </w:rPr>
        <w:lastRenderedPageBreak/>
        <w:t>KGZS-</w:t>
      </w:r>
      <w:r>
        <w:rPr>
          <w:rFonts w:cs="Arial"/>
          <w:b/>
          <w:sz w:val="24"/>
          <w:szCs w:val="24"/>
        </w:rPr>
        <w:t>Zavod</w:t>
      </w:r>
      <w:r w:rsidRPr="003479CB">
        <w:rPr>
          <w:rFonts w:cs="Arial"/>
          <w:b/>
          <w:sz w:val="24"/>
          <w:szCs w:val="24"/>
        </w:rPr>
        <w:t xml:space="preserve"> Nova Gorica, Ulica 15. maja 17, Koper</w:t>
      </w:r>
    </w:p>
    <w:p w14:paraId="1A111071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539"/>
        <w:gridCol w:w="6089"/>
      </w:tblGrid>
      <w:tr w:rsidR="007E35CF" w:rsidRPr="003479CB" w14:paraId="798AF0AD" w14:textId="77777777" w:rsidTr="00AD3F30">
        <w:tc>
          <w:tcPr>
            <w:tcW w:w="1838" w:type="pct"/>
            <w:vAlign w:val="top"/>
          </w:tcPr>
          <w:p w14:paraId="1BB06F3B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Priimek in ime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5AA7FC67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Kontakti</w:t>
            </w:r>
          </w:p>
        </w:tc>
      </w:tr>
      <w:tr w:rsidR="007E35CF" w:rsidRPr="003479CB" w14:paraId="29ADE0A2" w14:textId="77777777" w:rsidTr="00AD3F30">
        <w:trPr>
          <w:trHeight w:val="680"/>
        </w:trPr>
        <w:tc>
          <w:tcPr>
            <w:tcW w:w="1838" w:type="pct"/>
            <w:vAlign w:val="top"/>
          </w:tcPr>
          <w:p w14:paraId="62402750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dr. Marko Devetak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52311BAD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Tel</w:t>
            </w:r>
            <w:r>
              <w:rPr>
                <w:rFonts w:cs="Arial"/>
                <w:sz w:val="24"/>
                <w:szCs w:val="24"/>
              </w:rPr>
              <w:t>.</w:t>
            </w:r>
            <w:r w:rsidRPr="003479CB">
              <w:rPr>
                <w:rFonts w:cs="Arial"/>
                <w:sz w:val="24"/>
                <w:szCs w:val="24"/>
              </w:rPr>
              <w:t>: 05 640 01 62, 031 869 357</w:t>
            </w:r>
          </w:p>
          <w:p w14:paraId="40FFA01A" w14:textId="52FFD2E8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 xml:space="preserve">elektronski naslov: </w:t>
            </w:r>
            <w:hyperlink r:id="rId17" w:history="1">
              <w:r w:rsidRPr="005B3BF9">
                <w:rPr>
                  <w:rStyle w:val="Hiperpovezava"/>
                  <w:rFonts w:cs="Arial"/>
                  <w:sz w:val="24"/>
                  <w:szCs w:val="24"/>
                </w:rPr>
                <w:t>marko.devetak@go.kgzs.si</w:t>
              </w:r>
            </w:hyperlink>
          </w:p>
        </w:tc>
      </w:tr>
      <w:tr w:rsidR="007E35CF" w:rsidRPr="003479CB" w14:paraId="790D1CEF" w14:textId="77777777" w:rsidTr="00AD3F30">
        <w:trPr>
          <w:trHeight w:val="680"/>
        </w:trPr>
        <w:tc>
          <w:tcPr>
            <w:tcW w:w="1838" w:type="pct"/>
            <w:vAlign w:val="top"/>
          </w:tcPr>
          <w:p w14:paraId="0E8F82DE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54E041B0">
              <w:rPr>
                <w:rFonts w:cs="Arial"/>
                <w:sz w:val="24"/>
                <w:szCs w:val="24"/>
              </w:rPr>
              <w:t>Jan Žežlina</w:t>
            </w:r>
          </w:p>
        </w:tc>
        <w:tc>
          <w:tcPr>
            <w:tcW w:w="3162" w:type="pct"/>
            <w:shd w:val="clear" w:color="auto" w:fill="FFFFFF" w:themeFill="background1"/>
            <w:vAlign w:val="top"/>
          </w:tcPr>
          <w:p w14:paraId="329C3439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54E041B0">
              <w:rPr>
                <w:rFonts w:cs="Arial"/>
                <w:sz w:val="24"/>
                <w:szCs w:val="24"/>
              </w:rPr>
              <w:t>Tel.: 05 630 40 64, 030 600 760</w:t>
            </w:r>
          </w:p>
          <w:p w14:paraId="2D8C43AD" w14:textId="6B3107A9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Style w:val="Hiperpovezava"/>
                <w:rFonts w:cs="Arial"/>
                <w:color w:val="auto"/>
                <w:sz w:val="24"/>
                <w:szCs w:val="24"/>
                <w:u w:val="none"/>
              </w:rPr>
            </w:pPr>
            <w:r w:rsidRPr="54E041B0">
              <w:rPr>
                <w:rFonts w:cs="Arial"/>
                <w:sz w:val="24"/>
                <w:szCs w:val="24"/>
              </w:rPr>
              <w:t xml:space="preserve">elektronski naslov: </w:t>
            </w:r>
            <w:hyperlink r:id="rId18" w:history="1">
              <w:r w:rsidRPr="54E041B0">
                <w:rPr>
                  <w:rStyle w:val="Hiperpovezava"/>
                  <w:rFonts w:cs="Arial"/>
                  <w:sz w:val="24"/>
                  <w:szCs w:val="24"/>
                </w:rPr>
                <w:t>jan.zezlina@go.kgzs.si</w:t>
              </w:r>
            </w:hyperlink>
          </w:p>
        </w:tc>
      </w:tr>
    </w:tbl>
    <w:p w14:paraId="071BFBE8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  <w:bookmarkStart w:id="1" w:name="_Hlk222129921"/>
    </w:p>
    <w:p w14:paraId="579BA927" w14:textId="77777777" w:rsidR="007E35CF" w:rsidRPr="003479CB" w:rsidRDefault="007E35CF" w:rsidP="007E35CF">
      <w:pPr>
        <w:pStyle w:val="Odstavekseznama"/>
        <w:numPr>
          <w:ilvl w:val="0"/>
          <w:numId w:val="1"/>
        </w:numPr>
        <w:spacing w:before="0" w:after="0" w:line="260" w:lineRule="atLeast"/>
        <w:ind w:left="357" w:hanging="357"/>
        <w:rPr>
          <w:rFonts w:cs="Arial"/>
          <w:b/>
          <w:sz w:val="24"/>
          <w:szCs w:val="24"/>
        </w:rPr>
      </w:pPr>
      <w:r w:rsidRPr="003479CB">
        <w:rPr>
          <w:rFonts w:cs="Arial"/>
          <w:b/>
          <w:sz w:val="24"/>
          <w:szCs w:val="24"/>
        </w:rPr>
        <w:t>KGZS-Zavod Novo mesto, Šmihelska cesta 14, Novo mesto</w:t>
      </w:r>
    </w:p>
    <w:p w14:paraId="09B52E03" w14:textId="77777777" w:rsidR="007E35CF" w:rsidRPr="003479CB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682"/>
        <w:gridCol w:w="5946"/>
      </w:tblGrid>
      <w:tr w:rsidR="007E35CF" w:rsidRPr="003479CB" w14:paraId="03DA6CE4" w14:textId="77777777" w:rsidTr="00AD3F30">
        <w:tc>
          <w:tcPr>
            <w:tcW w:w="1912" w:type="pct"/>
            <w:vAlign w:val="top"/>
          </w:tcPr>
          <w:p w14:paraId="06B2F1B3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Priimek in ime</w:t>
            </w:r>
          </w:p>
        </w:tc>
        <w:tc>
          <w:tcPr>
            <w:tcW w:w="3088" w:type="pct"/>
            <w:shd w:val="clear" w:color="auto" w:fill="FFFFFF" w:themeFill="background1"/>
            <w:vAlign w:val="top"/>
          </w:tcPr>
          <w:p w14:paraId="19EF13E1" w14:textId="77777777" w:rsidR="007E35CF" w:rsidRPr="003479C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bCs/>
                <w:sz w:val="24"/>
                <w:szCs w:val="24"/>
              </w:rPr>
              <w:t>Kontakti</w:t>
            </w:r>
          </w:p>
        </w:tc>
      </w:tr>
      <w:tr w:rsidR="007E35CF" w:rsidRPr="003479CB" w14:paraId="5EB3EDD5" w14:textId="77777777" w:rsidTr="00AD3F30">
        <w:trPr>
          <w:trHeight w:val="680"/>
        </w:trPr>
        <w:tc>
          <w:tcPr>
            <w:tcW w:w="1912" w:type="pct"/>
            <w:vAlign w:val="top"/>
          </w:tcPr>
          <w:p w14:paraId="6D902B9C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>mag. Domen Bajec</w:t>
            </w:r>
          </w:p>
        </w:tc>
        <w:tc>
          <w:tcPr>
            <w:tcW w:w="3088" w:type="pct"/>
            <w:shd w:val="clear" w:color="auto" w:fill="FFFFFF" w:themeFill="background1"/>
            <w:vAlign w:val="top"/>
          </w:tcPr>
          <w:p w14:paraId="4EE5F622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>Tel.: 07 373 05 70, 051 343 120</w:t>
            </w:r>
          </w:p>
          <w:p w14:paraId="672056EF" w14:textId="3B4AF981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 xml:space="preserve">elektronski naslov: </w:t>
            </w:r>
            <w:hyperlink r:id="rId19" w:history="1"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v</w:t>
              </w:r>
              <w:r w:rsidRPr="00353FDB">
                <w:rPr>
                  <w:rStyle w:val="Hiperpovezava"/>
                  <w:sz w:val="24"/>
                  <w:szCs w:val="24"/>
                </w:rPr>
                <w:t>arstvorastlin</w:t>
              </w:r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@kgzs-zavodnm.si</w:t>
              </w:r>
            </w:hyperlink>
          </w:p>
        </w:tc>
      </w:tr>
      <w:tr w:rsidR="007E35CF" w:rsidRPr="003479CB" w14:paraId="776BB3F2" w14:textId="77777777" w:rsidTr="00AD3F30">
        <w:trPr>
          <w:trHeight w:val="680"/>
        </w:trPr>
        <w:tc>
          <w:tcPr>
            <w:tcW w:w="1912" w:type="pct"/>
            <w:vAlign w:val="top"/>
          </w:tcPr>
          <w:p w14:paraId="37B7EA82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>mag. Karmen Rodič</w:t>
            </w:r>
          </w:p>
        </w:tc>
        <w:tc>
          <w:tcPr>
            <w:tcW w:w="3088" w:type="pct"/>
            <w:shd w:val="clear" w:color="auto" w:fill="FFFFFF" w:themeFill="background1"/>
            <w:vAlign w:val="top"/>
          </w:tcPr>
          <w:p w14:paraId="25AC46CF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>Tel.: 07 373 05 79, 051 343 121</w:t>
            </w:r>
          </w:p>
          <w:p w14:paraId="5D2534E9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>elektronski naslov:</w:t>
            </w:r>
            <w:r w:rsidRPr="00353FDB">
              <w:rPr>
                <w:sz w:val="24"/>
                <w:szCs w:val="24"/>
              </w:rPr>
              <w:t xml:space="preserve"> </w:t>
            </w:r>
            <w:hyperlink r:id="rId20" w:history="1"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v</w:t>
              </w:r>
              <w:r w:rsidRPr="00353FDB">
                <w:rPr>
                  <w:rStyle w:val="Hiperpovezava"/>
                  <w:sz w:val="24"/>
                  <w:szCs w:val="24"/>
                </w:rPr>
                <w:t>arstvorastlin</w:t>
              </w:r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@kgzs-zavodnm.si</w:t>
              </w:r>
            </w:hyperlink>
          </w:p>
        </w:tc>
      </w:tr>
      <w:tr w:rsidR="007E35CF" w:rsidRPr="00F76709" w14:paraId="41ECC126" w14:textId="77777777" w:rsidTr="00AD3F30">
        <w:trPr>
          <w:trHeight w:val="680"/>
        </w:trPr>
        <w:tc>
          <w:tcPr>
            <w:tcW w:w="1912" w:type="pct"/>
            <w:vAlign w:val="top"/>
          </w:tcPr>
          <w:p w14:paraId="79E33AEE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>Andreja Peterlin</w:t>
            </w:r>
          </w:p>
        </w:tc>
        <w:tc>
          <w:tcPr>
            <w:tcW w:w="3088" w:type="pct"/>
            <w:shd w:val="clear" w:color="auto" w:fill="FFFFFF" w:themeFill="background1"/>
            <w:vAlign w:val="top"/>
          </w:tcPr>
          <w:p w14:paraId="1D58AB95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>Tel.: 07 373 05 86, 051 229 079</w:t>
            </w:r>
          </w:p>
          <w:p w14:paraId="6DBB34FD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 xml:space="preserve">elektronski naslov: </w:t>
            </w:r>
            <w:hyperlink r:id="rId21" w:history="1"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v</w:t>
              </w:r>
              <w:r w:rsidRPr="00353FDB">
                <w:rPr>
                  <w:rStyle w:val="Hiperpovezava"/>
                  <w:sz w:val="24"/>
                  <w:szCs w:val="24"/>
                </w:rPr>
                <w:t>arstvorastlin</w:t>
              </w:r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@kgzs-zavodnm.si</w:t>
              </w:r>
            </w:hyperlink>
          </w:p>
        </w:tc>
      </w:tr>
      <w:tr w:rsidR="007E35CF" w:rsidRPr="00F76709" w14:paraId="4F9D54F1" w14:textId="77777777" w:rsidTr="00AD3F30">
        <w:trPr>
          <w:trHeight w:val="680"/>
        </w:trPr>
        <w:tc>
          <w:tcPr>
            <w:tcW w:w="1912" w:type="pct"/>
            <w:vAlign w:val="top"/>
          </w:tcPr>
          <w:p w14:paraId="32BAB6BB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</w:rPr>
            </w:pPr>
            <w:r w:rsidRPr="00353FDB">
              <w:rPr>
                <w:rFonts w:cs="Arial"/>
                <w:sz w:val="24"/>
                <w:szCs w:val="24"/>
              </w:rPr>
              <w:t>Ivica Imperl</w:t>
            </w:r>
          </w:p>
        </w:tc>
        <w:tc>
          <w:tcPr>
            <w:tcW w:w="3088" w:type="pct"/>
            <w:shd w:val="clear" w:color="auto" w:fill="FFFFFF" w:themeFill="background1"/>
            <w:vAlign w:val="top"/>
          </w:tcPr>
          <w:p w14:paraId="4000FB4D" w14:textId="77777777" w:rsidR="007E35CF" w:rsidRPr="00353FDB" w:rsidRDefault="007E35CF" w:rsidP="00834CBD">
            <w:pPr>
              <w:pStyle w:val="BVRTabelaTextLevo"/>
              <w:spacing w:before="0" w:after="0"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>Telefon: 07 37 30 594, 031 731 876</w:t>
            </w:r>
          </w:p>
          <w:p w14:paraId="00B58AE0" w14:textId="4652A0EE" w:rsidR="007E35CF" w:rsidRPr="00353FDB" w:rsidRDefault="007E35CF" w:rsidP="00834CBD">
            <w:pPr>
              <w:pStyle w:val="BVRTabelaTextLevo"/>
              <w:spacing w:line="260" w:lineRule="atLeas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353FDB">
              <w:rPr>
                <w:rFonts w:cs="Arial"/>
                <w:sz w:val="24"/>
                <w:szCs w:val="24"/>
                <w:shd w:val="clear" w:color="auto" w:fill="FFFFFF"/>
              </w:rPr>
              <w:t>elektronski naslov:</w:t>
            </w:r>
            <w:r w:rsidRPr="00353FDB">
              <w:rPr>
                <w:rFonts w:cs="Arial"/>
                <w:sz w:val="24"/>
                <w:szCs w:val="24"/>
              </w:rPr>
              <w:t xml:space="preserve"> </w:t>
            </w:r>
            <w:hyperlink r:id="rId22" w:history="1"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v</w:t>
              </w:r>
              <w:r w:rsidRPr="00353FDB">
                <w:rPr>
                  <w:rStyle w:val="Hiperpovezava"/>
                  <w:sz w:val="24"/>
                  <w:szCs w:val="24"/>
                </w:rPr>
                <w:t>arstvorastlin</w:t>
              </w:r>
              <w:r w:rsidRPr="00353FDB">
                <w:rPr>
                  <w:rStyle w:val="Hiperpovezava"/>
                  <w:rFonts w:cs="Arial"/>
                  <w:sz w:val="24"/>
                  <w:szCs w:val="24"/>
                </w:rPr>
                <w:t>@kgzs-zavodnm.si</w:t>
              </w:r>
            </w:hyperlink>
          </w:p>
        </w:tc>
      </w:tr>
      <w:bookmarkEnd w:id="1"/>
    </w:tbl>
    <w:p w14:paraId="61D089C7" w14:textId="77777777" w:rsidR="007E35CF" w:rsidRPr="00314AC5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18426FA3" w14:textId="77777777" w:rsidR="007E35CF" w:rsidRPr="00314AC5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47C1799C" w14:textId="77777777" w:rsidR="007E35CF" w:rsidRDefault="007E35CF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0C34719F" w14:textId="77777777" w:rsidR="00AD3F30" w:rsidRDefault="00AD3F30" w:rsidP="007E35CF">
      <w:pPr>
        <w:spacing w:before="0" w:after="0" w:line="260" w:lineRule="atLeast"/>
        <w:rPr>
          <w:rFonts w:cs="Arial"/>
          <w:sz w:val="24"/>
          <w:szCs w:val="24"/>
        </w:rPr>
      </w:pPr>
    </w:p>
    <w:p w14:paraId="7E0784F3" w14:textId="77777777" w:rsidR="00AD3F30" w:rsidRPr="00EF34E2" w:rsidRDefault="00AD3F30" w:rsidP="007E35CF">
      <w:pPr>
        <w:spacing w:before="0" w:after="0" w:line="260" w:lineRule="atLeast"/>
        <w:rPr>
          <w:rFonts w:cs="Arial"/>
          <w:sz w:val="24"/>
          <w:szCs w:val="24"/>
        </w:rPr>
      </w:pPr>
    </w:p>
    <w:sectPr w:rsidR="00AD3F30" w:rsidRPr="00EF34E2" w:rsidSect="00AD3F30">
      <w:pgSz w:w="11906" w:h="16838" w:code="9"/>
      <w:pgMar w:top="1134" w:right="1134" w:bottom="107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A424" w14:textId="77777777" w:rsidR="00AD3F30" w:rsidRDefault="00AD3F30">
      <w:pPr>
        <w:spacing w:before="0" w:after="0"/>
      </w:pPr>
      <w:r>
        <w:separator/>
      </w:r>
    </w:p>
  </w:endnote>
  <w:endnote w:type="continuationSeparator" w:id="0">
    <w:p w14:paraId="31D448E2" w14:textId="77777777" w:rsidR="00AD3F30" w:rsidRDefault="00AD3F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D791" w14:textId="77777777" w:rsidR="00AD3F30" w:rsidRDefault="00AD3F30">
      <w:pPr>
        <w:spacing w:before="0" w:after="0"/>
      </w:pPr>
      <w:r>
        <w:separator/>
      </w:r>
    </w:p>
  </w:footnote>
  <w:footnote w:type="continuationSeparator" w:id="0">
    <w:p w14:paraId="65018532" w14:textId="77777777" w:rsidR="00AD3F30" w:rsidRDefault="00AD3F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B0B72"/>
    <w:multiLevelType w:val="hybridMultilevel"/>
    <w:tmpl w:val="5D04DCB8"/>
    <w:lvl w:ilvl="0" w:tplc="A0AED78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aps w:val="0"/>
        <w:strike w:val="0"/>
        <w:dstrike w:val="0"/>
        <w:vanish w:val="0"/>
        <w:color w:val="auto"/>
        <w:w w:val="100"/>
        <w:sz w:val="20"/>
        <w:szCs w:val="20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4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CF"/>
    <w:rsid w:val="007402D6"/>
    <w:rsid w:val="007E35CF"/>
    <w:rsid w:val="00825F88"/>
    <w:rsid w:val="008B27DC"/>
    <w:rsid w:val="008C1FD7"/>
    <w:rsid w:val="00AD3F30"/>
    <w:rsid w:val="00C13BCE"/>
    <w:rsid w:val="00D35506"/>
    <w:rsid w:val="00E119A0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A79E"/>
  <w15:chartTrackingRefBased/>
  <w15:docId w15:val="{5BBE0232-9293-4E40-8A67-97E51CB6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VR"/>
    <w:qFormat/>
    <w:rsid w:val="007E35CF"/>
    <w:pPr>
      <w:spacing w:before="160" w:line="240" w:lineRule="auto"/>
    </w:pPr>
    <w:rPr>
      <w:rFonts w:ascii="Arial" w:hAnsi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E35CF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E35CF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E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E3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E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E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E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E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35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E35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E35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E35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E35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E35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E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E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E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E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E35CF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E35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E35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E35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E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E35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E35C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E35CF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iperpovezava">
    <w:name w:val="Hyperlink"/>
    <w:basedOn w:val="Privzetapisavaodstavka"/>
    <w:uiPriority w:val="99"/>
    <w:unhideWhenUsed/>
    <w:rsid w:val="007E35CF"/>
    <w:rPr>
      <w:color w:val="467886" w:themeColor="hyperlink"/>
      <w:u w:val="single"/>
    </w:rPr>
  </w:style>
  <w:style w:type="paragraph" w:customStyle="1" w:styleId="BVRTabelaGlava">
    <w:name w:val="BVR_TabelaGlava"/>
    <w:basedOn w:val="Navaden"/>
    <w:qFormat/>
    <w:rsid w:val="007E35CF"/>
    <w:pPr>
      <w:spacing w:before="40" w:after="40"/>
    </w:pPr>
    <w:rPr>
      <w:b/>
      <w:sz w:val="20"/>
    </w:rPr>
  </w:style>
  <w:style w:type="paragraph" w:customStyle="1" w:styleId="BVRTabelaTextLevo">
    <w:name w:val="BVR_TabelaText_Levo"/>
    <w:basedOn w:val="Navaden"/>
    <w:qFormat/>
    <w:rsid w:val="007E35CF"/>
    <w:pPr>
      <w:spacing w:before="20" w:after="20"/>
    </w:pPr>
    <w:rPr>
      <w:sz w:val="20"/>
    </w:rPr>
  </w:style>
  <w:style w:type="paragraph" w:styleId="Glava">
    <w:name w:val="header"/>
    <w:basedOn w:val="Navaden"/>
    <w:link w:val="GlavaZnak"/>
    <w:unhideWhenUsed/>
    <w:rsid w:val="007E35CF"/>
    <w:pPr>
      <w:tabs>
        <w:tab w:val="center" w:pos="4513"/>
        <w:tab w:val="right" w:pos="9026"/>
      </w:tabs>
      <w:spacing w:before="0" w:after="0"/>
    </w:pPr>
  </w:style>
  <w:style w:type="character" w:customStyle="1" w:styleId="GlavaZnak">
    <w:name w:val="Glava Znak"/>
    <w:basedOn w:val="Privzetapisavaodstavka"/>
    <w:link w:val="Glava"/>
    <w:rsid w:val="007E35CF"/>
    <w:rPr>
      <w:rFonts w:ascii="Arial" w:hAnsi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30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D3F30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noj@kis.si" TargetMode="External"/><Relationship Id="rId13" Type="http://schemas.openxmlformats.org/officeDocument/2006/relationships/hyperlink" Target="mailto:bioticno.varstvo@kmetijski-zavod.si" TargetMode="External"/><Relationship Id="rId18" Type="http://schemas.openxmlformats.org/officeDocument/2006/relationships/hyperlink" Target="mailto:jan.zezlina@go.kgzs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rstvorastlin@kgzs-zavodnm.si" TargetMode="External"/><Relationship Id="rId7" Type="http://schemas.openxmlformats.org/officeDocument/2006/relationships/hyperlink" Target="mailto:primoz.zigon@kis.si" TargetMode="External"/><Relationship Id="rId12" Type="http://schemas.openxmlformats.org/officeDocument/2006/relationships/hyperlink" Target="mailto:bioticno.varstvo@kmetijski-zavod.si" TargetMode="External"/><Relationship Id="rId17" Type="http://schemas.openxmlformats.org/officeDocument/2006/relationships/hyperlink" Target="mailto:marko.devetak@go.kgzs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mojca.rot@go.kgzs.si" TargetMode="External"/><Relationship Id="rId20" Type="http://schemas.openxmlformats.org/officeDocument/2006/relationships/hyperlink" Target="mailto:varstvorastlin@kgzs-zavodnm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vo.zveplan@ihps.s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van.zezlina@go.kgzs.si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nka.ferlez-rus@ihps.si" TargetMode="External"/><Relationship Id="rId19" Type="http://schemas.openxmlformats.org/officeDocument/2006/relationships/hyperlink" Target="mailto:varstvorastlin@kgzs-zavodn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rak-cizej@ihps.si" TargetMode="External"/><Relationship Id="rId14" Type="http://schemas.openxmlformats.org/officeDocument/2006/relationships/hyperlink" Target="mailto:bioticno.varstvo@kmetijski-zavod.si" TargetMode="External"/><Relationship Id="rId22" Type="http://schemas.openxmlformats.org/officeDocument/2006/relationships/hyperlink" Target="mailto:varstvorastlin@kgzs-zavodn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MKGP</cp:lastModifiedBy>
  <cp:revision>3</cp:revision>
  <dcterms:created xsi:type="dcterms:W3CDTF">2026-02-19T12:23:00Z</dcterms:created>
  <dcterms:modified xsi:type="dcterms:W3CDTF">2026-02-22T21:30:00Z</dcterms:modified>
</cp:coreProperties>
</file>