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07DF" w:rsidRDefault="00224472" w:rsidP="00224472">
      <w:pPr>
        <w:pStyle w:val="Navadensplet"/>
        <w:spacing w:before="0" w:beforeAutospacing="0" w:after="0" w:afterAutospacing="0"/>
        <w:jc w:val="center"/>
        <w:rPr>
          <w:rFonts w:asciiTheme="minorHAnsi" w:hAnsiTheme="minorHAnsi" w:cstheme="minorHAnsi"/>
          <w:b/>
          <w:sz w:val="22"/>
          <w:szCs w:val="22"/>
        </w:rPr>
      </w:pPr>
      <w:bookmarkStart w:id="0" w:name="_GoBack"/>
      <w:bookmarkEnd w:id="0"/>
      <w:r>
        <w:rPr>
          <w:rFonts w:asciiTheme="minorHAnsi" w:hAnsiTheme="minorHAnsi" w:cstheme="minorHAnsi"/>
          <w:b/>
          <w:noProof/>
          <w:sz w:val="22"/>
          <w:szCs w:val="22"/>
        </w:rPr>
        <w:drawing>
          <wp:inline distT="0" distB="0" distL="0" distR="0">
            <wp:extent cx="1713554" cy="1168842"/>
            <wp:effectExtent l="0" t="0" r="1270" b="0"/>
            <wp:docPr id="2" name="Slika 2" descr="D:\Moji dokumenti\zveza\razpisi\PRP-dan dobnice\Dan_odp_vrat_drobni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Moji dokumenti\zveza\razpisi\PRP-dan dobnice\Dan_odp_vrat_drobnic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868" cy="1169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07DF" w:rsidRDefault="00F907DF" w:rsidP="009E1BCD">
      <w:pPr>
        <w:pStyle w:val="Navadensplet"/>
        <w:spacing w:before="0" w:beforeAutospacing="0" w:after="0" w:afterAutospacing="0"/>
        <w:rPr>
          <w:rFonts w:asciiTheme="minorHAnsi" w:hAnsiTheme="minorHAnsi" w:cstheme="minorHAnsi"/>
          <w:b/>
          <w:sz w:val="22"/>
          <w:szCs w:val="22"/>
        </w:rPr>
      </w:pPr>
    </w:p>
    <w:p w:rsidR="00015697" w:rsidRPr="00EF3A36" w:rsidRDefault="00015697" w:rsidP="00EF3A36">
      <w:pPr>
        <w:pStyle w:val="Navadensplet"/>
        <w:spacing w:before="0" w:beforeAutospacing="0" w:after="0" w:afterAutospacing="0"/>
        <w:jc w:val="center"/>
        <w:rPr>
          <w:rFonts w:asciiTheme="minorHAnsi" w:hAnsiTheme="minorHAnsi" w:cstheme="minorHAnsi"/>
          <w:b/>
          <w:sz w:val="56"/>
          <w:szCs w:val="56"/>
        </w:rPr>
      </w:pPr>
      <w:r w:rsidRPr="00EF3A36">
        <w:rPr>
          <w:rFonts w:asciiTheme="minorHAnsi" w:hAnsiTheme="minorHAnsi" w:cstheme="minorHAnsi"/>
          <w:b/>
          <w:sz w:val="56"/>
          <w:szCs w:val="56"/>
        </w:rPr>
        <w:t>Dan odprtih vrat rejcev drobnice</w:t>
      </w:r>
    </w:p>
    <w:p w:rsidR="00466BCE" w:rsidRPr="00466BCE" w:rsidRDefault="00466BCE" w:rsidP="00466BCE">
      <w:pPr>
        <w:pStyle w:val="Navadensplet"/>
        <w:spacing w:before="0" w:beforeAutospacing="0" w:after="0" w:afterAutospacing="0"/>
        <w:jc w:val="center"/>
        <w:rPr>
          <w:rFonts w:asciiTheme="minorHAnsi" w:hAnsiTheme="minorHAnsi" w:cstheme="minorHAnsi"/>
          <w:sz w:val="36"/>
          <w:szCs w:val="36"/>
        </w:rPr>
      </w:pPr>
      <w:r w:rsidRPr="00466BCE">
        <w:rPr>
          <w:rFonts w:asciiTheme="minorHAnsi" w:hAnsiTheme="minorHAnsi" w:cstheme="minorHAnsi"/>
          <w:b/>
          <w:sz w:val="36"/>
          <w:szCs w:val="36"/>
        </w:rPr>
        <w:t>v soboto, 3. oktobra 2020, od 11. do 17. ure.</w:t>
      </w:r>
    </w:p>
    <w:p w:rsidR="00D54830" w:rsidRDefault="00D54830" w:rsidP="003651CB">
      <w:pPr>
        <w:pStyle w:val="Navadensplet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</w:p>
    <w:p w:rsidR="00D54830" w:rsidRDefault="00D54830" w:rsidP="003651CB">
      <w:pPr>
        <w:pStyle w:val="Navadensplet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</w:p>
    <w:p w:rsidR="00D54830" w:rsidRPr="00D54830" w:rsidRDefault="003651CB" w:rsidP="003651CB">
      <w:pPr>
        <w:pStyle w:val="Navadensplet"/>
        <w:spacing w:before="0" w:beforeAutospacing="0" w:after="0" w:afterAutospacing="0"/>
        <w:rPr>
          <w:rFonts w:asciiTheme="minorHAnsi" w:hAnsiTheme="minorHAnsi" w:cstheme="minorHAnsi"/>
        </w:rPr>
      </w:pPr>
      <w:r w:rsidRPr="00D54830">
        <w:rPr>
          <w:rFonts w:asciiTheme="minorHAnsi" w:hAnsiTheme="minorHAnsi" w:cstheme="minorHAnsi"/>
        </w:rPr>
        <w:t xml:space="preserve">Zveza društev rejcev drobnice Slovenije </w:t>
      </w:r>
      <w:r w:rsidR="00224472" w:rsidRPr="00D54830">
        <w:rPr>
          <w:rFonts w:asciiTheme="minorHAnsi" w:hAnsiTheme="minorHAnsi" w:cstheme="minorHAnsi"/>
        </w:rPr>
        <w:t xml:space="preserve">že tretjič </w:t>
      </w:r>
      <w:r w:rsidRPr="00D54830">
        <w:rPr>
          <w:rFonts w:asciiTheme="minorHAnsi" w:hAnsiTheme="minorHAnsi" w:cstheme="minorHAnsi"/>
        </w:rPr>
        <w:t xml:space="preserve">pripravlja dan odprtih vrat rejcev drobnice, ki bo potekal na </w:t>
      </w:r>
      <w:r w:rsidR="00466BCE">
        <w:rPr>
          <w:rFonts w:asciiTheme="minorHAnsi" w:hAnsiTheme="minorHAnsi" w:cstheme="minorHAnsi"/>
        </w:rPr>
        <w:t>ovčerejskih in kozjerejskih</w:t>
      </w:r>
      <w:r w:rsidRPr="00D54830">
        <w:rPr>
          <w:rFonts w:asciiTheme="minorHAnsi" w:hAnsiTheme="minorHAnsi" w:cstheme="minorHAnsi"/>
        </w:rPr>
        <w:t xml:space="preserve"> kmetijah, kjer bodo obiskovalcem poleg svojega dela predstavili rejo drobnice, kmetovanje in pomen pridelave hrane ter ohranjanja obdelanega in poseljenega podeželja.</w:t>
      </w:r>
      <w:r w:rsidR="002060C4">
        <w:rPr>
          <w:rFonts w:asciiTheme="minorHAnsi" w:hAnsiTheme="minorHAnsi" w:cstheme="minorHAnsi"/>
        </w:rPr>
        <w:t xml:space="preserve"> </w:t>
      </w:r>
    </w:p>
    <w:p w:rsidR="00D54830" w:rsidRPr="00D54830" w:rsidRDefault="00D54830" w:rsidP="003651CB">
      <w:pPr>
        <w:pStyle w:val="Navadensplet"/>
        <w:spacing w:before="0" w:beforeAutospacing="0" w:after="0" w:afterAutospacing="0"/>
        <w:rPr>
          <w:rFonts w:asciiTheme="minorHAnsi" w:hAnsiTheme="minorHAnsi" w:cstheme="minorHAnsi"/>
        </w:rPr>
      </w:pPr>
    </w:p>
    <w:p w:rsidR="00D54830" w:rsidRPr="00D54830" w:rsidRDefault="00D54830" w:rsidP="003651CB">
      <w:pPr>
        <w:pStyle w:val="Navadensplet"/>
        <w:spacing w:before="0" w:beforeAutospacing="0" w:after="0" w:afterAutospacing="0"/>
        <w:rPr>
          <w:rFonts w:asciiTheme="minorHAnsi" w:hAnsiTheme="minorHAnsi" w:cstheme="minorHAnsi"/>
        </w:rPr>
      </w:pPr>
      <w:r w:rsidRPr="00D54830">
        <w:rPr>
          <w:rFonts w:asciiTheme="minorHAnsi" w:hAnsiTheme="minorHAnsi" w:cstheme="minorHAnsi"/>
        </w:rPr>
        <w:t>Slovenija je s svojimi zelenimi površinami in hribovitim svetom pravi raj za rejo drobnice. Te skromne živali, ki so bile v nekem obdobju naše preteklosti odrinjene na rob, zadnja leta ponovno oživljajo nekdaj zapuščene pašnike. Proizvodi, ki jih dajejo pašne živali, so tudi v Sloveniji čedalje bolj cenjeni. Zato je pomembno, da vemo, kje in kako je prirejena in pridelana hrana, ki jo zauživamo</w:t>
      </w:r>
      <w:r w:rsidR="008C4B90">
        <w:rPr>
          <w:rFonts w:asciiTheme="minorHAnsi" w:hAnsiTheme="minorHAnsi" w:cstheme="minorHAnsi"/>
        </w:rPr>
        <w:t>.</w:t>
      </w:r>
      <w:r w:rsidR="008C4B90" w:rsidRPr="008C4B90">
        <w:rPr>
          <w:rFonts w:asciiTheme="minorHAnsi" w:hAnsiTheme="minorHAnsi" w:cstheme="minorHAnsi"/>
        </w:rPr>
        <w:t xml:space="preserve"> </w:t>
      </w:r>
      <w:r w:rsidR="008C4B90" w:rsidRPr="00D54830">
        <w:rPr>
          <w:rFonts w:asciiTheme="minorHAnsi" w:hAnsiTheme="minorHAnsi" w:cstheme="minorHAnsi"/>
        </w:rPr>
        <w:t>Obiskovalci bo</w:t>
      </w:r>
      <w:r w:rsidR="00466BCE">
        <w:rPr>
          <w:rFonts w:asciiTheme="minorHAnsi" w:hAnsiTheme="minorHAnsi" w:cstheme="minorHAnsi"/>
        </w:rPr>
        <w:t>ste</w:t>
      </w:r>
      <w:r w:rsidR="008C4B90" w:rsidRPr="00D54830">
        <w:rPr>
          <w:rFonts w:asciiTheme="minorHAnsi" w:hAnsiTheme="minorHAnsi" w:cstheme="minorHAnsi"/>
        </w:rPr>
        <w:t xml:space="preserve"> imeli priložnost za nakup domačih pridelkov in izdelkov iz mesa in mleka ter volne.</w:t>
      </w:r>
    </w:p>
    <w:p w:rsidR="003651CB" w:rsidRPr="00D54830" w:rsidRDefault="003651CB" w:rsidP="003651CB">
      <w:pPr>
        <w:pStyle w:val="Navadensplet"/>
        <w:spacing w:before="0" w:beforeAutospacing="0" w:after="0" w:afterAutospacing="0"/>
        <w:rPr>
          <w:rFonts w:asciiTheme="minorHAnsi" w:hAnsiTheme="minorHAnsi" w:cstheme="minorHAnsi"/>
        </w:rPr>
      </w:pPr>
    </w:p>
    <w:p w:rsidR="00132FBB" w:rsidRPr="00D54830" w:rsidRDefault="00132FBB" w:rsidP="00132FBB">
      <w:pPr>
        <w:pStyle w:val="Navadensplet"/>
        <w:spacing w:before="0" w:beforeAutospacing="0" w:after="0" w:afterAutospacing="0"/>
        <w:rPr>
          <w:rFonts w:asciiTheme="minorHAnsi" w:hAnsiTheme="minorHAnsi" w:cstheme="minorHAnsi"/>
        </w:rPr>
      </w:pPr>
      <w:r w:rsidRPr="00D54830">
        <w:rPr>
          <w:rFonts w:asciiTheme="minorHAnsi" w:hAnsiTheme="minorHAnsi" w:cstheme="minorHAnsi"/>
        </w:rPr>
        <w:t>Prisrčno vabljeni!</w:t>
      </w:r>
    </w:p>
    <w:p w:rsidR="00132FBB" w:rsidRDefault="00132FBB" w:rsidP="00132FBB">
      <w:pPr>
        <w:pStyle w:val="Navadensplet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</w:p>
    <w:p w:rsidR="00224472" w:rsidRDefault="00224472" w:rsidP="00224472">
      <w:pPr>
        <w:pStyle w:val="Navadensplet"/>
        <w:spacing w:before="0" w:beforeAutospacing="0" w:after="0" w:afterAutospacing="0"/>
        <w:jc w:val="center"/>
        <w:rPr>
          <w:rFonts w:asciiTheme="minorHAnsi" w:hAnsiTheme="minorHAnsi" w:cstheme="minorHAnsi"/>
          <w:sz w:val="22"/>
          <w:szCs w:val="22"/>
        </w:rPr>
      </w:pPr>
      <w:r w:rsidRPr="003B615E">
        <w:rPr>
          <w:rFonts w:asciiTheme="minorHAnsi" w:hAnsiTheme="minorHAnsi" w:cstheme="minorHAnsi"/>
          <w:b/>
          <w:sz w:val="22"/>
          <w:szCs w:val="22"/>
        </w:rPr>
        <w:object w:dxaOrig="4245" w:dyaOrig="424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5.8pt;height:105.8pt" o:ole="">
            <v:imagedata r:id="rId6" o:title=""/>
          </v:shape>
          <o:OLEObject Type="Embed" ProgID="Acrobat.Document.11" ShapeID="_x0000_i1025" DrawAspect="Content" ObjectID="_1662623314" r:id="rId7"/>
        </w:object>
      </w:r>
    </w:p>
    <w:p w:rsidR="00224472" w:rsidRPr="00D03421" w:rsidRDefault="00224472" w:rsidP="00132FBB">
      <w:pPr>
        <w:pStyle w:val="Navadensplet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</w:p>
    <w:p w:rsidR="00132FBB" w:rsidRPr="00132FBB" w:rsidRDefault="00132FBB" w:rsidP="00132FBB">
      <w:pPr>
        <w:pStyle w:val="Brezrazmikov"/>
        <w:rPr>
          <w:rFonts w:cstheme="minorHAnsi"/>
          <w:sz w:val="18"/>
          <w:szCs w:val="18"/>
        </w:rPr>
      </w:pPr>
      <w:r w:rsidRPr="00132FBB">
        <w:rPr>
          <w:sz w:val="18"/>
          <w:szCs w:val="18"/>
        </w:rPr>
        <w:t>Dogodek sofinancira Mreža za podeželje, Ministrstvo za kmetijstvo, gozdarstvo in prehrano, iz sredstev Programa razvoja podeželja 2014-2020.</w:t>
      </w:r>
    </w:p>
    <w:p w:rsidR="00132FBB" w:rsidRPr="00D03421" w:rsidRDefault="00132FBB" w:rsidP="00132FBB">
      <w:pPr>
        <w:pStyle w:val="Navadensplet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  <w:r w:rsidRPr="00D03421"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 wp14:anchorId="51817400" wp14:editId="6E4BF9CA">
            <wp:extent cx="1773141" cy="348139"/>
            <wp:effectExtent l="0" t="0" r="0" b="0"/>
            <wp:docPr id="3" name="Slika 3" descr="C:\Users\Marjana\AppData\Local\Microsoft\Windows\Temporary Internet Files\Content.Outlook\7UAR9LXA\LOGO_MKGP_SLO_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jana\AppData\Local\Microsoft\Windows\Temporary Internet Files\Content.Outlook\7UAR9LXA\LOGO_MKGP_SLO_Q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2894" cy="348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03421">
        <w:rPr>
          <w:rFonts w:asciiTheme="minorHAnsi" w:hAnsiTheme="minorHAnsi" w:cstheme="minorHAnsi"/>
          <w:sz w:val="22"/>
          <w:szCs w:val="22"/>
        </w:rPr>
        <w:tab/>
      </w:r>
      <w:r w:rsidRPr="00D03421">
        <w:rPr>
          <w:rFonts w:asciiTheme="minorHAnsi" w:hAnsiTheme="minorHAnsi" w:cstheme="minorHAnsi"/>
          <w:sz w:val="22"/>
          <w:szCs w:val="22"/>
        </w:rPr>
        <w:tab/>
      </w:r>
      <w:r w:rsidRPr="00D03421">
        <w:rPr>
          <w:rFonts w:cstheme="minorHAnsi"/>
          <w:noProof/>
          <w:sz w:val="22"/>
          <w:szCs w:val="22"/>
        </w:rPr>
        <w:drawing>
          <wp:inline distT="0" distB="0" distL="0" distR="0" wp14:anchorId="73BAB9C2" wp14:editId="5D753F96">
            <wp:extent cx="2623930" cy="649673"/>
            <wp:effectExtent l="0" t="0" r="5080" b="0"/>
            <wp:docPr id="4" name="Slika 4" descr="C:\Users\Marjana\AppData\Local\Microsoft\Windows\Temporary Internet Files\Content.Outlook\7UAR9LXA\PRP-EU-SLO-barv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jana\AppData\Local\Microsoft\Windows\Temporary Internet Files\Content.Outlook\7UAR9LXA\PRP-EU-SLO-barvni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0084" cy="651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2FBB" w:rsidRDefault="00132FBB" w:rsidP="009E1BCD">
      <w:pPr>
        <w:pStyle w:val="Navadensplet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</w:p>
    <w:p w:rsidR="00D03421" w:rsidRPr="00D03421" w:rsidRDefault="00D03421" w:rsidP="00224472">
      <w:pPr>
        <w:pStyle w:val="Navadensplet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</w:p>
    <w:p w:rsidR="00D74755" w:rsidRPr="00D03421" w:rsidRDefault="00D74755" w:rsidP="009E1BCD">
      <w:pPr>
        <w:spacing w:after="0" w:line="240" w:lineRule="auto"/>
        <w:rPr>
          <w:rFonts w:cstheme="minorHAnsi"/>
        </w:rPr>
      </w:pPr>
    </w:p>
    <w:sectPr w:rsidR="00D74755" w:rsidRPr="00D0342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1BCD"/>
    <w:rsid w:val="00015697"/>
    <w:rsid w:val="00132FBB"/>
    <w:rsid w:val="002060C4"/>
    <w:rsid w:val="00224472"/>
    <w:rsid w:val="002539A6"/>
    <w:rsid w:val="00286D6C"/>
    <w:rsid w:val="002E7EC8"/>
    <w:rsid w:val="00341401"/>
    <w:rsid w:val="003651CB"/>
    <w:rsid w:val="003A6AD2"/>
    <w:rsid w:val="003B615E"/>
    <w:rsid w:val="00466BCE"/>
    <w:rsid w:val="008C4B90"/>
    <w:rsid w:val="00921890"/>
    <w:rsid w:val="009971B7"/>
    <w:rsid w:val="009E1BCD"/>
    <w:rsid w:val="00A0484B"/>
    <w:rsid w:val="00C64764"/>
    <w:rsid w:val="00D03421"/>
    <w:rsid w:val="00D54830"/>
    <w:rsid w:val="00D74755"/>
    <w:rsid w:val="00EB5DF7"/>
    <w:rsid w:val="00EF3A36"/>
    <w:rsid w:val="00F907DF"/>
    <w:rsid w:val="00FA3A49"/>
    <w:rsid w:val="00FC5F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Navadensplet">
    <w:name w:val="Normal (Web)"/>
    <w:basedOn w:val="Navaden"/>
    <w:uiPriority w:val="99"/>
    <w:unhideWhenUsed/>
    <w:rsid w:val="009E1B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styleId="Hiperpovezava">
    <w:name w:val="Hyperlink"/>
    <w:basedOn w:val="Privzetapisavaodstavka"/>
    <w:uiPriority w:val="99"/>
    <w:unhideWhenUsed/>
    <w:rsid w:val="009E1BCD"/>
    <w:rPr>
      <w:color w:val="0000FF"/>
      <w:u w:val="single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D034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D03421"/>
    <w:rPr>
      <w:rFonts w:ascii="Tahoma" w:hAnsi="Tahoma" w:cs="Tahoma"/>
      <w:sz w:val="16"/>
      <w:szCs w:val="16"/>
    </w:rPr>
  </w:style>
  <w:style w:type="paragraph" w:styleId="Brezrazmikov">
    <w:name w:val="No Spacing"/>
    <w:uiPriority w:val="1"/>
    <w:qFormat/>
    <w:rsid w:val="00D03421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Navadensplet">
    <w:name w:val="Normal (Web)"/>
    <w:basedOn w:val="Navaden"/>
    <w:uiPriority w:val="99"/>
    <w:unhideWhenUsed/>
    <w:rsid w:val="009E1B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styleId="Hiperpovezava">
    <w:name w:val="Hyperlink"/>
    <w:basedOn w:val="Privzetapisavaodstavka"/>
    <w:uiPriority w:val="99"/>
    <w:unhideWhenUsed/>
    <w:rsid w:val="009E1BCD"/>
    <w:rPr>
      <w:color w:val="0000FF"/>
      <w:u w:val="single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D034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D03421"/>
    <w:rPr>
      <w:rFonts w:ascii="Tahoma" w:hAnsi="Tahoma" w:cs="Tahoma"/>
      <w:sz w:val="16"/>
      <w:szCs w:val="16"/>
    </w:rPr>
  </w:style>
  <w:style w:type="paragraph" w:styleId="Brezrazmikov">
    <w:name w:val="No Spacing"/>
    <w:uiPriority w:val="1"/>
    <w:qFormat/>
    <w:rsid w:val="00D0342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229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163</Words>
  <Characters>935</Characters>
  <Application>Microsoft Office Word</Application>
  <DocSecurity>0</DocSecurity>
  <Lines>7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Zajc, Polonca</dc:creator>
  <cp:lastModifiedBy>Marjana</cp:lastModifiedBy>
  <cp:revision>2</cp:revision>
  <dcterms:created xsi:type="dcterms:W3CDTF">2020-09-26T09:02:00Z</dcterms:created>
  <dcterms:modified xsi:type="dcterms:W3CDTF">2020-09-26T09:02:00Z</dcterms:modified>
</cp:coreProperties>
</file>